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</w:p>
    <w:p>
      <w:pPr>
        <w:jc w:val="left"/>
        <w:rPr>
          <w:rFonts w:ascii="仿宋_GB2312" w:hAnsi="仿宋_GB2312" w:eastAsia="仿宋_GB2312" w:cs="仿宋_GB2312"/>
          <w:sz w:val="52"/>
          <w:szCs w:val="52"/>
        </w:rPr>
      </w:pPr>
    </w:p>
    <w:p>
      <w:pPr>
        <w:ind w:firstLine="42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lang w:eastAsia="zh-CN"/>
        </w:rPr>
        <w:t>西藏自治区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</w:rPr>
        <w:t>旅游民宿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lang w:eastAsia="zh-CN"/>
        </w:rPr>
        <w:t>等级</w:t>
      </w:r>
    </w:p>
    <w:p>
      <w:pPr>
        <w:ind w:firstLine="42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lang w:eastAsia="zh-CN"/>
        </w:rPr>
        <w:t>评定申报书</w:t>
      </w:r>
    </w:p>
    <w:p>
      <w:pPr>
        <w:jc w:val="center"/>
        <w:rPr>
          <w:rFonts w:hint="eastAsia" w:ascii="方正楷体_GBK" w:hAnsi="方正楷体_GBK" w:eastAsia="方正楷体_GBK" w:cs="方正楷体_GBK"/>
          <w:sz w:val="40"/>
          <w:szCs w:val="40"/>
          <w:lang w:eastAsia="zh-CN"/>
        </w:rPr>
      </w:pPr>
      <w:r>
        <w:rPr>
          <w:rFonts w:hint="eastAsia" w:ascii="方正楷体_GBK" w:hAnsi="方正楷体_GBK" w:eastAsia="方正楷体_GBK" w:cs="方正楷体_GBK"/>
          <w:sz w:val="40"/>
          <w:szCs w:val="40"/>
          <w:lang w:eastAsia="zh-CN"/>
        </w:rPr>
        <w:t>（试行）</w:t>
      </w:r>
    </w:p>
    <w:p/>
    <w:p/>
    <w:p/>
    <w:p/>
    <w:p/>
    <w:p>
      <w:pPr>
        <w:ind w:firstLine="1260" w:firstLineChars="350"/>
        <w:rPr>
          <w:b/>
        </w:rPr>
      </w:pPr>
      <w:r>
        <w:rPr>
          <w:rFonts w:hint="eastAsia" w:ascii="黑体" w:hAnsi="黑体" w:eastAsia="黑体" w:cs="黑体"/>
          <w:sz w:val="36"/>
          <w:szCs w:val="36"/>
        </w:rPr>
        <w:t>民宿名称</w:t>
      </w:r>
      <w:r>
        <w:rPr>
          <w:b/>
          <w:sz w:val="36"/>
        </w:rPr>
        <w:t xml:space="preserve"> </w:t>
      </w:r>
      <w:r>
        <w:rPr>
          <w:b/>
          <w:u w:val="single"/>
        </w:rPr>
        <w:t xml:space="preserve">                                                </w:t>
      </w:r>
      <w:r>
        <w:rPr>
          <w:rFonts w:hint="eastAsia"/>
          <w:b/>
          <w:u w:val="single"/>
          <w:lang w:val="en-US" w:eastAsia="zh-CN"/>
        </w:rPr>
        <w:t xml:space="preserve">  </w:t>
      </w:r>
      <w:r>
        <w:rPr>
          <w:b/>
          <w:u w:val="single"/>
        </w:rPr>
        <w:t xml:space="preserve">   </w:t>
      </w:r>
    </w:p>
    <w:p>
      <w:pPr>
        <w:ind w:firstLine="2727" w:firstLineChars="1132"/>
        <w:rPr>
          <w:b/>
          <w:bCs/>
          <w:sz w:val="24"/>
          <w:u w:val="single"/>
        </w:rPr>
      </w:pPr>
    </w:p>
    <w:p>
      <w:pPr>
        <w:ind w:firstLine="2845" w:firstLineChars="1181"/>
        <w:rPr>
          <w:b/>
          <w:bCs/>
          <w:sz w:val="24"/>
          <w:u w:val="single"/>
        </w:rPr>
      </w:pPr>
    </w:p>
    <w:p>
      <w:pPr>
        <w:ind w:firstLine="1260" w:firstLineChars="350"/>
        <w:rPr>
          <w:sz w:val="36"/>
          <w:u w:val="single"/>
        </w:rPr>
      </w:pPr>
      <w:r>
        <w:rPr>
          <w:rFonts w:hint="eastAsia" w:ascii="黑体" w:hAnsi="黑体" w:eastAsia="黑体" w:cs="黑体"/>
          <w:sz w:val="36"/>
          <w:szCs w:val="36"/>
        </w:rPr>
        <w:t xml:space="preserve">申请等级 </w:t>
      </w:r>
      <w:r>
        <w:rPr>
          <w:sz w:val="36"/>
          <w:u w:val="single"/>
        </w:rPr>
        <w:t xml:space="preserve">                          </w:t>
      </w:r>
      <w:r>
        <w:rPr>
          <w:rFonts w:hint="eastAsia"/>
          <w:sz w:val="36"/>
          <w:u w:val="single"/>
          <w:lang w:val="en-US" w:eastAsia="zh-CN"/>
        </w:rPr>
        <w:t xml:space="preserve">  </w:t>
      </w:r>
      <w:r>
        <w:rPr>
          <w:sz w:val="36"/>
          <w:u w:val="single"/>
        </w:rPr>
        <w:t xml:space="preserve">    </w:t>
      </w:r>
    </w:p>
    <w:p>
      <w:pPr>
        <w:ind w:firstLine="1264" w:firstLineChars="350"/>
        <w:rPr>
          <w:b/>
          <w:sz w:val="36"/>
        </w:rPr>
      </w:pPr>
    </w:p>
    <w:p>
      <w:pPr>
        <w:ind w:firstLine="1260" w:firstLineChars="350"/>
        <w:rPr>
          <w:rFonts w:hint="eastAsia" w:eastAsia="宋体"/>
          <w:b/>
          <w:sz w:val="36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所在地区</w:t>
      </w:r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 </w:t>
      </w:r>
      <w:r>
        <w:rPr>
          <w:rFonts w:hint="eastAsia"/>
          <w:sz w:val="36"/>
          <w:u w:val="single"/>
        </w:rPr>
        <w:t xml:space="preserve">    </w:t>
      </w:r>
      <w:r>
        <w:rPr>
          <w:sz w:val="36"/>
          <w:u w:val="single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</w:rPr>
        <w:t>市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（地）</w:t>
      </w:r>
      <w:r>
        <w:rPr>
          <w:sz w:val="36"/>
          <w:u w:val="single"/>
        </w:rPr>
        <w:t xml:space="preserve">     </w:t>
      </w:r>
      <w:r>
        <w:rPr>
          <w:rFonts w:hint="eastAsia" w:ascii="黑体" w:hAnsi="黑体" w:eastAsia="黑体" w:cs="黑体"/>
          <w:sz w:val="36"/>
          <w:szCs w:val="36"/>
        </w:rPr>
        <w:t>县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（区）</w:t>
      </w:r>
      <w:r>
        <w:rPr>
          <w:sz w:val="36"/>
          <w:u w:val="single"/>
        </w:rPr>
        <w:t xml:space="preserve">  </w:t>
      </w:r>
      <w:r>
        <w:rPr>
          <w:rFonts w:hint="eastAsia"/>
          <w:sz w:val="36"/>
          <w:u w:val="single"/>
          <w:lang w:val="en-US" w:eastAsia="zh-CN"/>
        </w:rPr>
        <w:t xml:space="preserve">   </w:t>
      </w:r>
      <w:r>
        <w:rPr>
          <w:sz w:val="36"/>
          <w:u w:val="single"/>
        </w:rPr>
        <w:t xml:space="preserve"> </w:t>
      </w:r>
      <w:r>
        <w:rPr>
          <w:rFonts w:hint="eastAsia"/>
          <w:sz w:val="36"/>
          <w:u w:val="single"/>
          <w:lang w:val="en-US" w:eastAsia="zh-CN"/>
        </w:rPr>
        <w:t xml:space="preserve"> </w:t>
      </w:r>
    </w:p>
    <w:p>
      <w:pPr>
        <w:ind w:firstLine="1264" w:firstLineChars="350"/>
        <w:rPr>
          <w:b/>
          <w:sz w:val="36"/>
        </w:rPr>
      </w:pPr>
    </w:p>
    <w:p>
      <w:pPr>
        <w:ind w:firstLine="1260" w:firstLineChars="350"/>
        <w:rPr>
          <w:rFonts w:eastAsia="华文中宋"/>
          <w:sz w:val="36"/>
          <w:u w:val="single"/>
        </w:rPr>
      </w:pPr>
      <w:r>
        <w:rPr>
          <w:rFonts w:hint="eastAsia" w:ascii="黑体" w:hAnsi="黑体" w:eastAsia="黑体" w:cs="黑体"/>
          <w:sz w:val="36"/>
          <w:szCs w:val="36"/>
        </w:rPr>
        <w:t xml:space="preserve">申请日期 </w:t>
      </w:r>
      <w:r>
        <w:rPr>
          <w:sz w:val="36"/>
          <w:u w:val="single"/>
        </w:rPr>
        <w:t xml:space="preserve">      </w:t>
      </w:r>
      <w:r>
        <w:rPr>
          <w:rFonts w:eastAsia="华文中宋"/>
          <w:sz w:val="36"/>
          <w:u w:val="single"/>
        </w:rPr>
        <w:t xml:space="preserve">                      </w:t>
      </w:r>
      <w:r>
        <w:rPr>
          <w:rFonts w:hint="eastAsia" w:eastAsia="华文中宋"/>
          <w:sz w:val="36"/>
          <w:u w:val="single"/>
          <w:lang w:val="en-US" w:eastAsia="zh-CN"/>
        </w:rPr>
        <w:t xml:space="preserve">   </w:t>
      </w:r>
      <w:r>
        <w:rPr>
          <w:rFonts w:eastAsia="华文中宋"/>
          <w:sz w:val="36"/>
          <w:u w:val="single"/>
        </w:rPr>
        <w:t xml:space="preserve">  </w:t>
      </w:r>
    </w:p>
    <w:p/>
    <w:p/>
    <w:p/>
    <w:p/>
    <w:p/>
    <w:p/>
    <w:p/>
    <w:p/>
    <w:p>
      <w:pPr>
        <w:ind w:firstLine="2248" w:firstLineChars="800"/>
        <w:rPr>
          <w:rFonts w:eastAsia="黑体"/>
          <w:b/>
          <w:bCs/>
          <w:sz w:val="28"/>
          <w:szCs w:val="28"/>
        </w:rPr>
      </w:pPr>
    </w:p>
    <w:p>
      <w:pPr>
        <w:ind w:firstLine="2248" w:firstLineChars="800"/>
        <w:rPr>
          <w:rFonts w:eastAsia="黑体"/>
          <w:b/>
          <w:bCs/>
          <w:sz w:val="28"/>
          <w:szCs w:val="28"/>
        </w:rPr>
      </w:pPr>
      <w:bookmarkStart w:id="0" w:name="_GoBack"/>
      <w:bookmarkEnd w:id="0"/>
    </w:p>
    <w:p>
      <w:pPr>
        <w:ind w:firstLine="2248" w:firstLineChars="800"/>
        <w:rPr>
          <w:rFonts w:eastAsia="黑体"/>
          <w:b/>
          <w:bCs/>
          <w:sz w:val="28"/>
          <w:szCs w:val="28"/>
        </w:rPr>
      </w:pPr>
    </w:p>
    <w:p>
      <w:pPr>
        <w:ind w:firstLine="2240" w:firstLineChars="800"/>
        <w:rPr>
          <w:b w:val="0"/>
          <w:bCs w:val="0"/>
          <w:sz w:val="28"/>
          <w:szCs w:val="28"/>
        </w:rPr>
      </w:pPr>
      <w:r>
        <w:rPr>
          <w:rFonts w:hint="eastAsia" w:eastAsia="黑体"/>
          <w:b w:val="0"/>
          <w:bCs w:val="0"/>
          <w:sz w:val="28"/>
          <w:szCs w:val="28"/>
        </w:rPr>
        <w:t>一</w:t>
      </w:r>
      <w:r>
        <w:rPr>
          <w:rFonts w:eastAsia="黑体"/>
          <w:b w:val="0"/>
          <w:bCs w:val="0"/>
          <w:sz w:val="28"/>
          <w:szCs w:val="28"/>
        </w:rPr>
        <w:t>、</w:t>
      </w:r>
      <w:r>
        <w:rPr>
          <w:rFonts w:hint="eastAsia" w:eastAsia="黑体"/>
          <w:b w:val="0"/>
          <w:bCs w:val="0"/>
          <w:sz w:val="28"/>
          <w:szCs w:val="28"/>
        </w:rPr>
        <w:t xml:space="preserve"> 旅游</w:t>
      </w:r>
      <w:r>
        <w:rPr>
          <w:rFonts w:eastAsia="黑体"/>
          <w:b w:val="0"/>
          <w:bCs w:val="0"/>
          <w:sz w:val="28"/>
          <w:szCs w:val="28"/>
        </w:rPr>
        <w:t>民宿等级评定申请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旅游民宿等级评定机构：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根据《旅游民宿</w:t>
      </w:r>
      <w:r>
        <w:rPr>
          <w:rFonts w:hint="eastAsia"/>
          <w:sz w:val="28"/>
          <w:szCs w:val="28"/>
        </w:rPr>
        <w:t>基本要求与评定</w:t>
      </w:r>
      <w:r>
        <w:rPr>
          <w:sz w:val="28"/>
          <w:szCs w:val="28"/>
        </w:rPr>
        <w:t>》（</w:t>
      </w:r>
      <w:r>
        <w:rPr>
          <w:rFonts w:hint="eastAsia"/>
          <w:sz w:val="28"/>
          <w:szCs w:val="28"/>
        </w:rPr>
        <w:t>L</w:t>
      </w:r>
      <w:r>
        <w:rPr>
          <w:sz w:val="28"/>
          <w:szCs w:val="28"/>
        </w:rPr>
        <w:t>B/T</w:t>
      </w:r>
      <w:r>
        <w:rPr>
          <w:rFonts w:hint="eastAsia"/>
          <w:sz w:val="28"/>
          <w:szCs w:val="28"/>
        </w:rPr>
        <w:t xml:space="preserve"> 065</w:t>
      </w:r>
      <w:r>
        <w:rPr>
          <w:sz w:val="28"/>
          <w:szCs w:val="28"/>
        </w:rPr>
        <w:t>-201</w:t>
      </w:r>
      <w:r>
        <w:rPr>
          <w:rFonts w:hint="eastAsia"/>
          <w:sz w:val="28"/>
          <w:szCs w:val="28"/>
        </w:rPr>
        <w:t>9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及第1号修改单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 xml:space="preserve">本民宿自愿申请评定  □甲级   □乙级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□丙级 旅游民宿。</w:t>
      </w:r>
    </w:p>
    <w:p>
      <w:pPr>
        <w:ind w:right="420" w:firstLine="3920" w:firstLineChars="1400"/>
        <w:rPr>
          <w:sz w:val="28"/>
          <w:szCs w:val="28"/>
        </w:rPr>
      </w:pPr>
    </w:p>
    <w:p>
      <w:pPr>
        <w:ind w:right="420" w:firstLine="3920" w:firstLineChars="1400"/>
        <w:rPr>
          <w:sz w:val="28"/>
          <w:szCs w:val="28"/>
        </w:rPr>
      </w:pPr>
      <w:r>
        <w:rPr>
          <w:rFonts w:hint="eastAsia"/>
          <w:sz w:val="28"/>
          <w:szCs w:val="28"/>
        </w:rPr>
        <w:t>法人代表签字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sz w:val="28"/>
          <w:szCs w:val="28"/>
        </w:rPr>
        <w:t xml:space="preserve">                  </w:t>
      </w:r>
    </w:p>
    <w:p>
      <w:pPr>
        <w:ind w:right="420"/>
        <w:rPr>
          <w:sz w:val="28"/>
          <w:szCs w:val="28"/>
        </w:rPr>
      </w:pPr>
    </w:p>
    <w:p>
      <w:pPr>
        <w:ind w:right="420" w:firstLine="4480" w:firstLineChars="16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spacing w:line="360" w:lineRule="auto"/>
        <w:jc w:val="center"/>
        <w:rPr>
          <w:b/>
          <w:sz w:val="44"/>
          <w:szCs w:val="44"/>
        </w:rPr>
      </w:pPr>
    </w:p>
    <w:p>
      <w:pPr>
        <w:spacing w:line="360" w:lineRule="auto"/>
        <w:jc w:val="center"/>
        <w:rPr>
          <w:b/>
          <w:sz w:val="44"/>
          <w:szCs w:val="44"/>
        </w:rPr>
      </w:pPr>
    </w:p>
    <w:p>
      <w:pPr>
        <w:autoSpaceDE w:val="0"/>
        <w:autoSpaceDN w:val="0"/>
        <w:ind w:left="13" w:right="8" w:rightChars="4" w:firstLine="3090" w:firstLineChars="962"/>
        <w:jc w:val="left"/>
        <w:rPr>
          <w:rFonts w:ascii="仿宋" w:hAnsi="仿宋" w:eastAsia="仿宋" w:cs="宋体"/>
          <w:b/>
          <w:bCs/>
          <w:sz w:val="32"/>
          <w:szCs w:val="32"/>
        </w:rPr>
      </w:pPr>
    </w:p>
    <w:p>
      <w:pPr>
        <w:autoSpaceDE w:val="0"/>
        <w:autoSpaceDN w:val="0"/>
        <w:ind w:left="13" w:right="8" w:rightChars="4" w:firstLine="3090" w:firstLineChars="962"/>
        <w:jc w:val="left"/>
        <w:rPr>
          <w:rFonts w:ascii="仿宋" w:hAnsi="仿宋" w:eastAsia="仿宋" w:cs="宋体"/>
          <w:b/>
          <w:bCs/>
          <w:sz w:val="32"/>
          <w:szCs w:val="32"/>
        </w:rPr>
      </w:pPr>
    </w:p>
    <w:p>
      <w:pPr>
        <w:autoSpaceDE w:val="0"/>
        <w:autoSpaceDN w:val="0"/>
        <w:ind w:left="13" w:right="8" w:rightChars="4" w:firstLine="3090" w:firstLineChars="962"/>
        <w:jc w:val="left"/>
        <w:rPr>
          <w:rFonts w:ascii="仿宋" w:hAnsi="仿宋" w:eastAsia="仿宋" w:cs="宋体"/>
          <w:b/>
          <w:bCs/>
          <w:sz w:val="32"/>
          <w:szCs w:val="32"/>
        </w:rPr>
      </w:pPr>
    </w:p>
    <w:p>
      <w:pPr>
        <w:autoSpaceDE w:val="0"/>
        <w:autoSpaceDN w:val="0"/>
        <w:ind w:left="13" w:right="8" w:rightChars="4" w:firstLine="3090" w:firstLineChars="962"/>
        <w:jc w:val="left"/>
        <w:rPr>
          <w:rFonts w:ascii="仿宋" w:hAnsi="仿宋" w:eastAsia="仿宋" w:cs="宋体"/>
          <w:b/>
          <w:bCs/>
          <w:sz w:val="32"/>
          <w:szCs w:val="32"/>
        </w:rPr>
      </w:pPr>
    </w:p>
    <w:p>
      <w:pPr>
        <w:autoSpaceDE w:val="0"/>
        <w:autoSpaceDN w:val="0"/>
        <w:ind w:left="13" w:right="8" w:rightChars="4" w:firstLine="3090" w:firstLineChars="962"/>
        <w:jc w:val="left"/>
        <w:rPr>
          <w:rFonts w:ascii="仿宋" w:hAnsi="仿宋" w:eastAsia="仿宋" w:cs="宋体"/>
          <w:b/>
          <w:bCs/>
          <w:sz w:val="32"/>
          <w:szCs w:val="32"/>
        </w:rPr>
      </w:pPr>
    </w:p>
    <w:p>
      <w:pPr>
        <w:autoSpaceDE w:val="0"/>
        <w:autoSpaceDN w:val="0"/>
        <w:ind w:left="13" w:right="8" w:rightChars="4" w:firstLine="3090" w:firstLineChars="962"/>
        <w:jc w:val="left"/>
        <w:rPr>
          <w:rFonts w:ascii="仿宋" w:hAnsi="仿宋" w:eastAsia="仿宋" w:cs="宋体"/>
          <w:b/>
          <w:bCs/>
          <w:sz w:val="32"/>
          <w:szCs w:val="32"/>
        </w:rPr>
      </w:pPr>
    </w:p>
    <w:p>
      <w:pPr>
        <w:autoSpaceDE w:val="0"/>
        <w:autoSpaceDN w:val="0"/>
        <w:ind w:left="13" w:right="8" w:rightChars="4" w:firstLine="3090" w:firstLineChars="962"/>
        <w:jc w:val="left"/>
        <w:rPr>
          <w:rFonts w:ascii="仿宋" w:hAnsi="仿宋" w:eastAsia="仿宋" w:cs="宋体"/>
          <w:b/>
          <w:bCs/>
          <w:sz w:val="32"/>
          <w:szCs w:val="32"/>
        </w:rPr>
      </w:pPr>
    </w:p>
    <w:p>
      <w:pPr>
        <w:autoSpaceDE w:val="0"/>
        <w:autoSpaceDN w:val="0"/>
        <w:ind w:left="13" w:right="8" w:rightChars="4" w:firstLine="3090" w:firstLineChars="962"/>
        <w:jc w:val="left"/>
        <w:rPr>
          <w:rFonts w:ascii="仿宋" w:hAnsi="仿宋" w:eastAsia="仿宋" w:cs="宋体"/>
          <w:b/>
          <w:bCs/>
          <w:sz w:val="32"/>
          <w:szCs w:val="32"/>
        </w:rPr>
      </w:pPr>
    </w:p>
    <w:p>
      <w:pPr>
        <w:sectPr>
          <w:footerReference r:id="rId3" w:type="even"/>
          <w:pgSz w:w="11907" w:h="16443"/>
          <w:pgMar w:top="1440" w:right="1191" w:bottom="1440" w:left="1191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eastAsia="黑体"/>
          <w:b w:val="0"/>
          <w:bCs w:val="0"/>
          <w:sz w:val="28"/>
          <w:szCs w:val="28"/>
        </w:rPr>
      </w:pPr>
      <w:r>
        <w:rPr>
          <w:rFonts w:hint="eastAsia" w:eastAsia="黑体"/>
          <w:b w:val="0"/>
          <w:bCs w:val="0"/>
          <w:sz w:val="28"/>
          <w:szCs w:val="28"/>
        </w:rPr>
        <w:t>二</w:t>
      </w:r>
      <w:r>
        <w:rPr>
          <w:rFonts w:eastAsia="黑体"/>
          <w:b w:val="0"/>
          <w:bCs w:val="0"/>
          <w:sz w:val="28"/>
          <w:szCs w:val="28"/>
        </w:rPr>
        <w:t>、</w:t>
      </w:r>
      <w:r>
        <w:rPr>
          <w:rFonts w:hint="eastAsia" w:eastAsia="黑体"/>
          <w:b w:val="0"/>
          <w:bCs w:val="0"/>
          <w:sz w:val="28"/>
          <w:szCs w:val="28"/>
        </w:rPr>
        <w:t xml:space="preserve"> </w:t>
      </w:r>
      <w:r>
        <w:rPr>
          <w:rFonts w:eastAsia="黑体"/>
          <w:b w:val="0"/>
          <w:bCs w:val="0"/>
          <w:sz w:val="28"/>
          <w:szCs w:val="28"/>
        </w:rPr>
        <w:t>民宿</w:t>
      </w:r>
      <w:r>
        <w:rPr>
          <w:rFonts w:hint="eastAsia" w:eastAsia="黑体"/>
          <w:b w:val="0"/>
          <w:bCs w:val="0"/>
          <w:sz w:val="28"/>
          <w:szCs w:val="28"/>
        </w:rPr>
        <w:t>基本</w:t>
      </w:r>
      <w:r>
        <w:rPr>
          <w:rFonts w:eastAsia="黑体"/>
          <w:b w:val="0"/>
          <w:bCs w:val="0"/>
          <w:sz w:val="28"/>
          <w:szCs w:val="28"/>
        </w:rPr>
        <w:t>情况</w:t>
      </w:r>
    </w:p>
    <w:p>
      <w:pPr>
        <w:rPr>
          <w:rFonts w:ascii="仿宋" w:hAnsi="仿宋" w:eastAsia="仿宋"/>
          <w:b/>
          <w:bCs/>
          <w:color w:val="000000"/>
          <w:sz w:val="24"/>
        </w:rPr>
      </w:pPr>
      <w:r>
        <w:rPr>
          <w:rFonts w:ascii="仿宋" w:hAnsi="仿宋" w:eastAsia="仿宋"/>
          <w:b/>
          <w:bCs/>
          <w:color w:val="000000"/>
          <w:szCs w:val="21"/>
        </w:rPr>
        <w:t xml:space="preserve">   </w:t>
      </w:r>
    </w:p>
    <w:p>
      <w:pPr>
        <w:rPr>
          <w:rFonts w:ascii="仿宋" w:hAnsi="仿宋" w:eastAsia="仿宋"/>
          <w:color w:val="000000"/>
          <w:sz w:val="24"/>
        </w:rPr>
      </w:pPr>
      <w:r>
        <w:rPr>
          <w:rFonts w:ascii="仿宋" w:hAnsi="仿宋" w:eastAsia="仿宋"/>
          <w:color w:val="000000"/>
          <w:sz w:val="24"/>
        </w:rPr>
        <w:t>1</w:t>
      </w:r>
      <w:r>
        <w:rPr>
          <w:rFonts w:hint="eastAsia" w:ascii="仿宋" w:hAnsi="仿宋" w:eastAsia="仿宋"/>
          <w:color w:val="000000"/>
          <w:sz w:val="24"/>
        </w:rPr>
        <w:t>.民宿名称</w:t>
      </w:r>
      <w:r>
        <w:rPr>
          <w:rFonts w:ascii="仿宋" w:hAnsi="仿宋" w:eastAsia="仿宋"/>
          <w:color w:val="000000"/>
          <w:sz w:val="24"/>
          <w:u w:val="single"/>
        </w:rPr>
        <w:t xml:space="preserve">                                               </w:t>
      </w:r>
    </w:p>
    <w:p>
      <w:pPr>
        <w:rPr>
          <w:rFonts w:ascii="仿宋" w:hAnsi="仿宋" w:eastAsia="仿宋"/>
          <w:color w:val="000000"/>
          <w:sz w:val="24"/>
          <w:u w:val="single"/>
        </w:rPr>
      </w:pPr>
      <w:r>
        <w:rPr>
          <w:rFonts w:ascii="仿宋" w:hAnsi="仿宋" w:eastAsia="仿宋"/>
          <w:color w:val="000000"/>
          <w:sz w:val="24"/>
        </w:rPr>
        <w:t>2</w:t>
      </w:r>
      <w:r>
        <w:rPr>
          <w:rFonts w:hint="eastAsia" w:ascii="仿宋" w:hAnsi="仿宋" w:eastAsia="仿宋"/>
          <w:color w:val="000000"/>
          <w:sz w:val="24"/>
        </w:rPr>
        <w:t>.法人代表姓名</w:t>
      </w:r>
      <w:r>
        <w:rPr>
          <w:rFonts w:ascii="仿宋" w:hAnsi="仿宋" w:eastAsia="仿宋"/>
          <w:color w:val="000000"/>
          <w:sz w:val="24"/>
          <w:u w:val="single"/>
        </w:rPr>
        <w:t xml:space="preserve">                    </w:t>
      </w:r>
      <w:r>
        <w:rPr>
          <w:rFonts w:hint="eastAsia" w:ascii="仿宋" w:hAnsi="仿宋" w:eastAsia="仿宋"/>
          <w:color w:val="000000"/>
          <w:sz w:val="24"/>
          <w:u w:val="single"/>
          <w:lang w:val="en-US" w:eastAsia="zh-CN"/>
        </w:rPr>
        <w:t xml:space="preserve">                   </w:t>
      </w:r>
      <w:r>
        <w:rPr>
          <w:rFonts w:ascii="仿宋" w:hAnsi="仿宋" w:eastAsia="仿宋"/>
          <w:color w:val="000000"/>
          <w:sz w:val="24"/>
          <w:u w:val="single"/>
        </w:rPr>
        <w:t xml:space="preserve">    </w:t>
      </w:r>
    </w:p>
    <w:p>
      <w:pPr>
        <w:rPr>
          <w:rFonts w:ascii="仿宋" w:hAnsi="仿宋" w:eastAsia="仿宋"/>
          <w:color w:val="000000"/>
          <w:sz w:val="24"/>
        </w:rPr>
      </w:pPr>
      <w:r>
        <w:rPr>
          <w:rFonts w:ascii="仿宋" w:hAnsi="仿宋" w:eastAsia="仿宋"/>
          <w:color w:val="000000"/>
          <w:sz w:val="24"/>
        </w:rPr>
        <w:t>3</w:t>
      </w:r>
      <w:r>
        <w:rPr>
          <w:rFonts w:hint="eastAsia" w:ascii="仿宋" w:hAnsi="仿宋" w:eastAsia="仿宋"/>
          <w:color w:val="000000"/>
          <w:sz w:val="24"/>
        </w:rPr>
        <w:t>.主人姓名</w:t>
      </w:r>
      <w:r>
        <w:rPr>
          <w:rFonts w:ascii="仿宋" w:hAnsi="仿宋" w:eastAsia="仿宋"/>
          <w:color w:val="000000"/>
          <w:sz w:val="24"/>
          <w:u w:val="single"/>
        </w:rPr>
        <w:t xml:space="preserve">  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</w:t>
      </w:r>
      <w:r>
        <w:rPr>
          <w:rFonts w:ascii="仿宋" w:hAnsi="仿宋" w:eastAsia="仿宋"/>
          <w:color w:val="000000"/>
          <w:sz w:val="24"/>
          <w:u w:val="single"/>
        </w:rPr>
        <w:t xml:space="preserve">  </w:t>
      </w:r>
      <w:r>
        <w:rPr>
          <w:rFonts w:hint="eastAsia" w:ascii="仿宋" w:hAnsi="仿宋" w:eastAsia="仿宋"/>
          <w:color w:val="000000"/>
          <w:sz w:val="24"/>
        </w:rPr>
        <w:t>，性别</w:t>
      </w:r>
      <w:r>
        <w:rPr>
          <w:rFonts w:ascii="仿宋" w:hAnsi="仿宋" w:eastAsia="仿宋"/>
          <w:color w:val="000000"/>
          <w:sz w:val="24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sz w:val="24"/>
        </w:rPr>
        <w:t>，出生年月</w:t>
      </w:r>
      <w:r>
        <w:rPr>
          <w:rFonts w:ascii="仿宋" w:hAnsi="仿宋" w:eastAsia="仿宋"/>
          <w:color w:val="000000"/>
          <w:sz w:val="24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</w:t>
      </w:r>
      <w:r>
        <w:rPr>
          <w:rFonts w:ascii="仿宋" w:hAnsi="仿宋" w:eastAsia="仿宋"/>
          <w:color w:val="000000"/>
          <w:sz w:val="24"/>
          <w:u w:val="single"/>
        </w:rPr>
        <w:t xml:space="preserve">   </w:t>
      </w:r>
      <w:r>
        <w:rPr>
          <w:rFonts w:hint="eastAsia" w:ascii="仿宋" w:hAnsi="仿宋" w:eastAsia="仿宋"/>
          <w:color w:val="000000"/>
          <w:sz w:val="24"/>
        </w:rPr>
        <w:t>，电话</w:t>
      </w:r>
      <w:r>
        <w:rPr>
          <w:rFonts w:ascii="仿宋" w:hAnsi="仿宋" w:eastAsia="仿宋"/>
          <w:color w:val="000000"/>
          <w:sz w:val="24"/>
          <w:u w:val="single"/>
        </w:rPr>
        <w:t xml:space="preserve">  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     </w:t>
      </w:r>
      <w:r>
        <w:rPr>
          <w:rFonts w:ascii="仿宋" w:hAnsi="仿宋" w:eastAsia="仿宋"/>
          <w:color w:val="000000"/>
          <w:sz w:val="24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24"/>
        </w:rPr>
        <w:t>，</w:t>
      </w:r>
      <w:r>
        <w:rPr>
          <w:rFonts w:ascii="仿宋" w:hAnsi="仿宋" w:eastAsia="仿宋"/>
          <w:color w:val="000000"/>
          <w:sz w:val="24"/>
        </w:rPr>
        <w:t xml:space="preserve"> </w:t>
      </w:r>
    </w:p>
    <w:p>
      <w:pPr>
        <w:rPr>
          <w:rFonts w:ascii="仿宋" w:hAnsi="仿宋" w:eastAsia="仿宋"/>
          <w:color w:val="000000"/>
          <w:sz w:val="24"/>
          <w:u w:val="single"/>
        </w:rPr>
      </w:pPr>
      <w:r>
        <w:rPr>
          <w:rFonts w:hint="eastAsia" w:ascii="仿宋" w:hAnsi="仿宋" w:eastAsia="仿宋"/>
          <w:color w:val="000000"/>
          <w:sz w:val="24"/>
        </w:rPr>
        <w:t>邮箱</w:t>
      </w:r>
      <w:r>
        <w:rPr>
          <w:rFonts w:ascii="仿宋" w:hAnsi="仿宋" w:eastAsia="仿宋"/>
          <w:color w:val="000000"/>
          <w:sz w:val="24"/>
        </w:rPr>
        <w:t xml:space="preserve"> </w:t>
      </w:r>
      <w:r>
        <w:rPr>
          <w:rFonts w:ascii="仿宋" w:hAnsi="仿宋" w:eastAsia="仿宋"/>
          <w:color w:val="000000"/>
          <w:sz w:val="24"/>
          <w:u w:val="single"/>
        </w:rPr>
        <w:t xml:space="preserve">   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 </w:t>
      </w:r>
      <w:r>
        <w:rPr>
          <w:rFonts w:ascii="仿宋" w:hAnsi="仿宋" w:eastAsia="仿宋"/>
          <w:color w:val="000000"/>
          <w:sz w:val="24"/>
          <w:u w:val="single"/>
        </w:rPr>
        <w:t xml:space="preserve">   </w:t>
      </w:r>
      <w:r>
        <w:rPr>
          <w:rFonts w:hint="eastAsia" w:ascii="仿宋" w:hAnsi="仿宋" w:eastAsia="仿宋"/>
          <w:color w:val="000000"/>
          <w:sz w:val="24"/>
        </w:rPr>
        <w:t>填报人姓名：</w:t>
      </w:r>
      <w:r>
        <w:rPr>
          <w:rFonts w:ascii="仿宋" w:hAnsi="仿宋" w:eastAsia="仿宋"/>
          <w:color w:val="000000"/>
          <w:sz w:val="24"/>
          <w:u w:val="single"/>
        </w:rPr>
        <w:t xml:space="preserve">             </w:t>
      </w:r>
      <w:r>
        <w:rPr>
          <w:rFonts w:hint="eastAsia" w:ascii="仿宋" w:hAnsi="仿宋" w:eastAsia="仿宋"/>
          <w:color w:val="000000"/>
          <w:sz w:val="24"/>
        </w:rPr>
        <w:t>；联系电话</w:t>
      </w:r>
      <w:r>
        <w:rPr>
          <w:rFonts w:ascii="仿宋" w:hAnsi="仿宋" w:eastAsia="仿宋"/>
          <w:color w:val="000000"/>
          <w:sz w:val="24"/>
          <w:u w:val="single"/>
        </w:rPr>
        <w:t xml:space="preserve">             </w:t>
      </w:r>
      <w:r>
        <w:rPr>
          <w:rFonts w:ascii="仿宋" w:hAnsi="仿宋" w:eastAsia="仿宋"/>
          <w:color w:val="000000"/>
          <w:sz w:val="24"/>
        </w:rPr>
        <w:t>。</w:t>
      </w:r>
    </w:p>
    <w:p>
      <w:pPr>
        <w:rPr>
          <w:rFonts w:ascii="仿宋" w:hAnsi="仿宋" w:eastAsia="仿宋"/>
          <w:color w:val="000000"/>
          <w:sz w:val="24"/>
        </w:rPr>
      </w:pPr>
      <w:r>
        <w:rPr>
          <w:rFonts w:ascii="仿宋" w:hAnsi="仿宋" w:eastAsia="仿宋"/>
          <w:color w:val="000000"/>
          <w:sz w:val="24"/>
        </w:rPr>
        <w:t>4</w:t>
      </w:r>
      <w:r>
        <w:rPr>
          <w:rFonts w:hint="eastAsia" w:ascii="仿宋" w:hAnsi="仿宋" w:eastAsia="仿宋"/>
          <w:color w:val="000000"/>
          <w:sz w:val="24"/>
        </w:rPr>
        <w:t>.民宿地址：</w:t>
      </w:r>
      <w:r>
        <w:rPr>
          <w:rFonts w:ascii="仿宋" w:hAnsi="仿宋" w:eastAsia="仿宋"/>
          <w:color w:val="000000"/>
          <w:sz w:val="24"/>
          <w:u w:val="single"/>
        </w:rPr>
        <w:t xml:space="preserve">                                                        </w:t>
      </w:r>
      <w:r>
        <w:rPr>
          <w:rFonts w:hint="eastAsia" w:ascii="仿宋" w:hAnsi="仿宋" w:eastAsia="仿宋"/>
          <w:color w:val="000000"/>
          <w:sz w:val="24"/>
          <w:u w:val="none"/>
          <w:lang w:eastAsia="zh-CN"/>
        </w:rPr>
        <w:t>。</w:t>
      </w:r>
      <w:r>
        <w:rPr>
          <w:rFonts w:ascii="仿宋" w:hAnsi="仿宋" w:eastAsia="仿宋"/>
          <w:color w:val="000000"/>
          <w:sz w:val="24"/>
          <w:u w:val="none"/>
        </w:rPr>
        <w:t xml:space="preserve">         </w:t>
      </w:r>
      <w:r>
        <w:rPr>
          <w:rFonts w:ascii="仿宋" w:hAnsi="仿宋" w:eastAsia="仿宋"/>
          <w:color w:val="000000"/>
          <w:sz w:val="24"/>
          <w:u w:val="single"/>
        </w:rPr>
        <w:t xml:space="preserve">                    </w:t>
      </w:r>
    </w:p>
    <w:p>
      <w:pPr>
        <w:rPr>
          <w:rFonts w:ascii="仿宋" w:hAnsi="仿宋" w:eastAsia="仿宋"/>
          <w:color w:val="000000"/>
          <w:sz w:val="24"/>
        </w:rPr>
      </w:pPr>
      <w:r>
        <w:rPr>
          <w:rFonts w:ascii="仿宋" w:hAnsi="仿宋" w:eastAsia="仿宋"/>
          <w:color w:val="000000"/>
          <w:sz w:val="24"/>
        </w:rPr>
        <w:t>5</w:t>
      </w:r>
      <w:r>
        <w:rPr>
          <w:rFonts w:hint="eastAsia" w:ascii="仿宋" w:hAnsi="仿宋" w:eastAsia="仿宋"/>
          <w:color w:val="000000"/>
          <w:sz w:val="24"/>
        </w:rPr>
        <w:t>.电话号码（含区号）</w:t>
      </w:r>
      <w:r>
        <w:rPr>
          <w:rFonts w:ascii="仿宋" w:hAnsi="仿宋" w:eastAsia="仿宋"/>
          <w:color w:val="000000"/>
          <w:sz w:val="24"/>
          <w:u w:val="single"/>
        </w:rPr>
        <w:t xml:space="preserve">      </w:t>
      </w:r>
      <w:r>
        <w:rPr>
          <w:rFonts w:hint="eastAsia" w:ascii="仿宋" w:hAnsi="仿宋" w:eastAsia="仿宋"/>
          <w:color w:val="000000"/>
          <w:sz w:val="24"/>
          <w:u w:val="single"/>
          <w:lang w:val="en-US" w:eastAsia="zh-CN"/>
        </w:rPr>
        <w:t xml:space="preserve">                    </w:t>
      </w:r>
      <w:r>
        <w:rPr>
          <w:rFonts w:ascii="仿宋" w:hAnsi="仿宋" w:eastAsia="仿宋"/>
          <w:color w:val="000000"/>
          <w:sz w:val="24"/>
          <w:u w:val="single"/>
        </w:rPr>
        <w:t xml:space="preserve">      </w:t>
      </w:r>
      <w:r>
        <w:rPr>
          <w:rFonts w:hint="eastAsia" w:ascii="仿宋" w:hAnsi="仿宋" w:eastAsia="仿宋"/>
          <w:color w:val="000000"/>
          <w:sz w:val="24"/>
        </w:rPr>
        <w:t>，</w:t>
      </w:r>
    </w:p>
    <w:p>
      <w:pPr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微信公众号或网址（域名）：</w:t>
      </w:r>
      <w:r>
        <w:rPr>
          <w:rFonts w:ascii="仿宋" w:hAnsi="仿宋" w:eastAsia="仿宋"/>
          <w:color w:val="000000"/>
          <w:sz w:val="24"/>
          <w:u w:val="single"/>
        </w:rPr>
        <w:t xml:space="preserve">         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</w:t>
      </w:r>
      <w:r>
        <w:rPr>
          <w:rFonts w:ascii="仿宋" w:hAnsi="仿宋" w:eastAsia="仿宋"/>
          <w:color w:val="000000"/>
          <w:sz w:val="24"/>
          <w:u w:val="single"/>
        </w:rPr>
        <w:t xml:space="preserve">              </w:t>
      </w:r>
      <w:r>
        <w:rPr>
          <w:rFonts w:hint="eastAsia" w:ascii="仿宋" w:hAnsi="仿宋" w:eastAsia="仿宋"/>
          <w:color w:val="000000"/>
          <w:sz w:val="24"/>
        </w:rPr>
        <w:t>。</w:t>
      </w:r>
    </w:p>
    <w:p>
      <w:pPr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6.房屋性质：</w:t>
      </w:r>
      <w:r>
        <w:rPr>
          <w:rFonts w:ascii="仿宋" w:hAnsi="仿宋" w:eastAsia="仿宋"/>
          <w:color w:val="000000"/>
          <w:sz w:val="24"/>
        </w:rPr>
        <w:t xml:space="preserve"> </w:t>
      </w:r>
      <w:r>
        <w:rPr>
          <w:rFonts w:hint="eastAsia" w:ascii="仿宋" w:hAnsi="仿宋" w:eastAsia="仿宋"/>
          <w:color w:val="000000"/>
          <w:sz w:val="24"/>
        </w:rPr>
        <w:t>□自有   □租赁   □兼有</w:t>
      </w:r>
    </w:p>
    <w:p>
      <w:pPr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7.所有者（股东）（</w:t>
      </w:r>
      <w:r>
        <w:rPr>
          <w:rFonts w:ascii="仿宋" w:hAnsi="仿宋" w:eastAsia="仿宋"/>
          <w:color w:val="000000"/>
          <w:sz w:val="24"/>
        </w:rPr>
        <w:t>1</w:t>
      </w:r>
      <w:r>
        <w:rPr>
          <w:rFonts w:hint="eastAsia" w:ascii="仿宋" w:hAnsi="仿宋" w:eastAsia="仿宋"/>
          <w:color w:val="000000"/>
          <w:sz w:val="24"/>
        </w:rPr>
        <w:t>）</w:t>
      </w:r>
      <w:r>
        <w:rPr>
          <w:rFonts w:ascii="仿宋" w:hAnsi="仿宋" w:eastAsia="仿宋"/>
          <w:color w:val="000000"/>
          <w:sz w:val="24"/>
          <w:u w:val="single"/>
        </w:rPr>
        <w:t xml:space="preserve">      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</w:t>
      </w:r>
      <w:r>
        <w:rPr>
          <w:rFonts w:ascii="仿宋" w:hAnsi="仿宋" w:eastAsia="仿宋"/>
          <w:color w:val="000000"/>
          <w:sz w:val="24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sz w:val="24"/>
          <w:u w:val="none"/>
        </w:rPr>
        <w:t>，</w:t>
      </w:r>
      <w:r>
        <w:rPr>
          <w:rFonts w:hint="eastAsia" w:ascii="仿宋" w:hAnsi="仿宋" w:eastAsia="仿宋"/>
          <w:color w:val="000000"/>
          <w:sz w:val="24"/>
        </w:rPr>
        <w:t>（</w:t>
      </w:r>
      <w:r>
        <w:rPr>
          <w:rFonts w:ascii="仿宋" w:hAnsi="仿宋" w:eastAsia="仿宋"/>
          <w:color w:val="000000"/>
          <w:sz w:val="24"/>
        </w:rPr>
        <w:t>2</w:t>
      </w:r>
      <w:r>
        <w:rPr>
          <w:rFonts w:hint="eastAsia" w:ascii="仿宋" w:hAnsi="仿宋" w:eastAsia="仿宋"/>
          <w:color w:val="000000"/>
          <w:sz w:val="24"/>
        </w:rPr>
        <w:t>）</w:t>
      </w:r>
      <w:r>
        <w:rPr>
          <w:rFonts w:ascii="仿宋" w:hAnsi="仿宋" w:eastAsia="仿宋"/>
          <w:color w:val="000000"/>
          <w:sz w:val="24"/>
          <w:u w:val="single"/>
        </w:rPr>
        <w:t xml:space="preserve">           </w:t>
      </w:r>
      <w:r>
        <w:rPr>
          <w:rFonts w:hint="eastAsia" w:ascii="仿宋" w:hAnsi="仿宋" w:eastAsia="仿宋"/>
          <w:color w:val="000000"/>
          <w:sz w:val="24"/>
        </w:rPr>
        <w:t>，</w:t>
      </w:r>
    </w:p>
    <w:p>
      <w:pPr>
        <w:rPr>
          <w:rFonts w:ascii="仿宋" w:hAnsi="仿宋" w:eastAsia="仿宋"/>
          <w:color w:val="000000"/>
          <w:sz w:val="24"/>
          <w:u w:val="single"/>
        </w:rPr>
      </w:pPr>
      <w:r>
        <w:rPr>
          <w:rFonts w:hint="eastAsia" w:ascii="仿宋" w:hAnsi="仿宋" w:eastAsia="仿宋"/>
          <w:color w:val="000000"/>
          <w:sz w:val="24"/>
        </w:rPr>
        <w:t>（</w:t>
      </w:r>
      <w:r>
        <w:rPr>
          <w:rFonts w:ascii="仿宋" w:hAnsi="仿宋" w:eastAsia="仿宋"/>
          <w:color w:val="000000"/>
          <w:sz w:val="24"/>
        </w:rPr>
        <w:t>3</w:t>
      </w:r>
      <w:r>
        <w:rPr>
          <w:rFonts w:hint="eastAsia" w:ascii="仿宋" w:hAnsi="仿宋" w:eastAsia="仿宋"/>
          <w:color w:val="000000"/>
          <w:sz w:val="24"/>
        </w:rPr>
        <w:t>）</w:t>
      </w:r>
      <w:r>
        <w:rPr>
          <w:rFonts w:ascii="仿宋" w:hAnsi="仿宋" w:eastAsia="仿宋"/>
          <w:color w:val="000000"/>
          <w:sz w:val="24"/>
          <w:u w:val="single"/>
        </w:rPr>
        <w:t xml:space="preserve">        </w:t>
      </w:r>
      <w:r>
        <w:rPr>
          <w:rFonts w:hint="eastAsia" w:ascii="仿宋" w:hAnsi="仿宋" w:eastAsia="仿宋"/>
          <w:color w:val="000000"/>
          <w:sz w:val="24"/>
          <w:u w:val="single"/>
          <w:lang w:val="en-US" w:eastAsia="zh-CN"/>
        </w:rPr>
        <w:t xml:space="preserve">         </w:t>
      </w:r>
      <w:r>
        <w:rPr>
          <w:rFonts w:ascii="仿宋" w:hAnsi="仿宋" w:eastAsia="仿宋"/>
          <w:color w:val="000000"/>
          <w:sz w:val="24"/>
          <w:u w:val="single"/>
        </w:rPr>
        <w:t xml:space="preserve">   </w:t>
      </w:r>
      <w:r>
        <w:rPr>
          <w:rFonts w:hint="eastAsia" w:ascii="仿宋" w:hAnsi="仿宋" w:eastAsia="仿宋"/>
          <w:color w:val="000000"/>
          <w:sz w:val="24"/>
        </w:rPr>
        <w:t>（4）</w:t>
      </w:r>
      <w:r>
        <w:rPr>
          <w:rFonts w:ascii="仿宋" w:hAnsi="仿宋" w:eastAsia="仿宋"/>
          <w:color w:val="000000"/>
          <w:sz w:val="24"/>
          <w:u w:val="single"/>
        </w:rPr>
        <w:t xml:space="preserve">          </w:t>
      </w:r>
      <w:r>
        <w:rPr>
          <w:rFonts w:hint="eastAsia" w:ascii="仿宋" w:hAnsi="仿宋" w:eastAsia="仿宋"/>
          <w:color w:val="000000"/>
          <w:sz w:val="24"/>
          <w:u w:val="single"/>
          <w:lang w:val="en-US" w:eastAsia="zh-CN"/>
        </w:rPr>
        <w:t xml:space="preserve">     </w:t>
      </w:r>
      <w:r>
        <w:rPr>
          <w:rFonts w:ascii="仿宋" w:hAnsi="仿宋" w:eastAsia="仿宋"/>
          <w:color w:val="000000"/>
          <w:sz w:val="24"/>
          <w:u w:val="single"/>
        </w:rPr>
        <w:t xml:space="preserve">     </w:t>
      </w:r>
      <w:r>
        <w:rPr>
          <w:rFonts w:hint="eastAsia" w:ascii="仿宋" w:hAnsi="仿宋" w:eastAsia="仿宋"/>
          <w:color w:val="000000"/>
          <w:sz w:val="24"/>
        </w:rPr>
        <w:t>。</w:t>
      </w:r>
    </w:p>
    <w:p>
      <w:pPr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8.正式开业日期</w:t>
      </w:r>
      <w:r>
        <w:rPr>
          <w:rFonts w:ascii="仿宋" w:hAnsi="仿宋" w:eastAsia="仿宋"/>
          <w:color w:val="000000"/>
          <w:sz w:val="24"/>
          <w:u w:val="single"/>
        </w:rPr>
        <w:t xml:space="preserve">        </w:t>
      </w:r>
      <w:r>
        <w:rPr>
          <w:rFonts w:ascii="仿宋" w:hAnsi="仿宋" w:eastAsia="仿宋"/>
          <w:color w:val="000000"/>
          <w:sz w:val="24"/>
        </w:rPr>
        <w:t xml:space="preserve"> </w:t>
      </w:r>
      <w:r>
        <w:rPr>
          <w:rFonts w:hint="eastAsia" w:ascii="仿宋" w:hAnsi="仿宋" w:eastAsia="仿宋"/>
          <w:color w:val="000000"/>
          <w:sz w:val="24"/>
        </w:rPr>
        <w:t>，营业执照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</w:t>
      </w:r>
      <w:r>
        <w:rPr>
          <w:rFonts w:ascii="仿宋" w:hAnsi="仿宋" w:eastAsia="仿宋"/>
          <w:color w:val="000000"/>
          <w:sz w:val="24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24"/>
          <w:u w:val="single"/>
        </w:rPr>
        <w:t>（</w:t>
      </w:r>
      <w:r>
        <w:rPr>
          <w:rFonts w:hint="eastAsia" w:ascii="仿宋" w:hAnsi="仿宋" w:eastAsia="仿宋"/>
          <w:color w:val="000000"/>
          <w:sz w:val="24"/>
        </w:rPr>
        <w:t>有/无），特种行业许可证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</w:t>
      </w:r>
      <w:r>
        <w:rPr>
          <w:rFonts w:ascii="仿宋" w:hAnsi="仿宋" w:eastAsia="仿宋"/>
          <w:color w:val="000000"/>
          <w:sz w:val="24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24"/>
          <w:u w:val="single"/>
        </w:rPr>
        <w:t>（</w:t>
      </w:r>
      <w:r>
        <w:rPr>
          <w:rFonts w:hint="eastAsia" w:ascii="仿宋" w:hAnsi="仿宋" w:eastAsia="仿宋"/>
          <w:color w:val="000000"/>
          <w:sz w:val="24"/>
        </w:rPr>
        <w:t>有/无），卫生许可证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 </w:t>
      </w:r>
      <w:r>
        <w:rPr>
          <w:rFonts w:ascii="仿宋" w:hAnsi="仿宋" w:eastAsia="仿宋"/>
          <w:color w:val="000000"/>
          <w:sz w:val="24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24"/>
          <w:u w:val="single"/>
        </w:rPr>
        <w:t>（</w:t>
      </w:r>
      <w:r>
        <w:rPr>
          <w:rFonts w:hint="eastAsia" w:ascii="仿宋" w:hAnsi="仿宋" w:eastAsia="仿宋"/>
          <w:color w:val="000000"/>
          <w:sz w:val="24"/>
        </w:rPr>
        <w:t>有/无），食品经营许可证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 </w:t>
      </w:r>
      <w:r>
        <w:rPr>
          <w:rFonts w:ascii="仿宋" w:hAnsi="仿宋" w:eastAsia="仿宋"/>
          <w:color w:val="000000"/>
          <w:sz w:val="24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24"/>
          <w:u w:val="single"/>
        </w:rPr>
        <w:t>（</w:t>
      </w:r>
      <w:r>
        <w:rPr>
          <w:rFonts w:hint="eastAsia" w:ascii="仿宋" w:hAnsi="仿宋" w:eastAsia="仿宋"/>
          <w:color w:val="000000"/>
          <w:sz w:val="24"/>
        </w:rPr>
        <w:t>有/无）。</w:t>
      </w:r>
    </w:p>
    <w:p>
      <w:pPr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9.投资总额</w:t>
      </w:r>
      <w:r>
        <w:rPr>
          <w:rFonts w:ascii="仿宋" w:hAnsi="仿宋" w:eastAsia="仿宋"/>
          <w:color w:val="000000"/>
          <w:sz w:val="24"/>
          <w:u w:val="single"/>
        </w:rPr>
        <w:t xml:space="preserve">               </w:t>
      </w:r>
      <w:r>
        <w:rPr>
          <w:rFonts w:hint="eastAsia" w:ascii="仿宋" w:hAnsi="仿宋" w:eastAsia="仿宋"/>
          <w:color w:val="000000"/>
          <w:sz w:val="24"/>
        </w:rPr>
        <w:t>（万元）</w:t>
      </w:r>
    </w:p>
    <w:p>
      <w:pPr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10.建筑情况：</w:t>
      </w:r>
    </w:p>
    <w:p>
      <w:pPr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占地面积</w:t>
      </w:r>
      <w:r>
        <w:rPr>
          <w:rFonts w:ascii="仿宋" w:hAnsi="仿宋" w:eastAsia="仿宋"/>
          <w:color w:val="000000"/>
          <w:sz w:val="24"/>
          <w:u w:val="single"/>
        </w:rPr>
        <w:t xml:space="preserve">     </w:t>
      </w:r>
      <w:r>
        <w:rPr>
          <w:rFonts w:hint="eastAsia" w:ascii="仿宋" w:hAnsi="仿宋" w:eastAsia="仿宋"/>
          <w:color w:val="000000"/>
          <w:sz w:val="24"/>
        </w:rPr>
        <w:t>平方米，建筑面积</w:t>
      </w:r>
      <w:r>
        <w:rPr>
          <w:rFonts w:ascii="仿宋" w:hAnsi="仿宋" w:eastAsia="仿宋"/>
          <w:color w:val="000000"/>
          <w:sz w:val="24"/>
          <w:u w:val="single"/>
        </w:rPr>
        <w:t xml:space="preserve">      </w:t>
      </w:r>
      <w:r>
        <w:rPr>
          <w:rFonts w:hint="eastAsia" w:ascii="仿宋" w:hAnsi="仿宋" w:eastAsia="仿宋"/>
          <w:color w:val="000000"/>
          <w:sz w:val="24"/>
        </w:rPr>
        <w:t>平方米，经营用客房面积</w:t>
      </w:r>
      <w:r>
        <w:rPr>
          <w:rFonts w:ascii="仿宋" w:hAnsi="仿宋" w:eastAsia="仿宋"/>
          <w:color w:val="000000"/>
          <w:sz w:val="24"/>
          <w:u w:val="single"/>
        </w:rPr>
        <w:t xml:space="preserve">      </w:t>
      </w:r>
      <w:r>
        <w:rPr>
          <w:rFonts w:hint="eastAsia" w:ascii="仿宋" w:hAnsi="仿宋" w:eastAsia="仿宋"/>
          <w:color w:val="000000"/>
          <w:sz w:val="24"/>
        </w:rPr>
        <w:t>平方米，建筑结构</w:t>
      </w:r>
      <w:r>
        <w:rPr>
          <w:rFonts w:ascii="仿宋" w:hAnsi="仿宋" w:eastAsia="仿宋"/>
          <w:color w:val="000000"/>
          <w:sz w:val="24"/>
          <w:u w:val="single"/>
        </w:rPr>
        <w:t xml:space="preserve">     </w:t>
      </w:r>
      <w:r>
        <w:rPr>
          <w:rFonts w:hint="eastAsia" w:ascii="仿宋" w:hAnsi="仿宋" w:eastAsia="仿宋"/>
          <w:color w:val="000000"/>
          <w:sz w:val="24"/>
        </w:rPr>
        <w:t>栋，楼层</w:t>
      </w:r>
      <w:r>
        <w:rPr>
          <w:rFonts w:ascii="仿宋" w:hAnsi="仿宋" w:eastAsia="仿宋"/>
          <w:color w:val="000000"/>
          <w:sz w:val="24"/>
          <w:u w:val="single"/>
        </w:rPr>
        <w:t xml:space="preserve">     </w:t>
      </w:r>
      <w:r>
        <w:rPr>
          <w:rFonts w:ascii="仿宋" w:hAnsi="仿宋" w:eastAsia="仿宋"/>
          <w:color w:val="000000"/>
          <w:sz w:val="24"/>
        </w:rPr>
        <w:t xml:space="preserve"> </w:t>
      </w:r>
      <w:r>
        <w:rPr>
          <w:rFonts w:hint="eastAsia" w:ascii="仿宋" w:hAnsi="仿宋" w:eastAsia="仿宋"/>
          <w:color w:val="000000"/>
          <w:sz w:val="24"/>
        </w:rPr>
        <w:t>层</w:t>
      </w:r>
      <w:r>
        <w:rPr>
          <w:rFonts w:ascii="仿宋" w:hAnsi="仿宋" w:eastAsia="仿宋"/>
          <w:color w:val="000000"/>
          <w:sz w:val="24"/>
        </w:rPr>
        <w:t xml:space="preserve"> </w:t>
      </w:r>
      <w:r>
        <w:rPr>
          <w:rFonts w:hint="eastAsia" w:ascii="仿宋" w:hAnsi="仿宋" w:eastAsia="仿宋"/>
          <w:color w:val="000000"/>
          <w:sz w:val="24"/>
        </w:rPr>
        <w:t>，    房</w:t>
      </w:r>
      <w:r>
        <w:rPr>
          <w:rFonts w:ascii="仿宋" w:hAnsi="仿宋" w:eastAsia="仿宋"/>
          <w:color w:val="000000"/>
          <w:sz w:val="24"/>
        </w:rPr>
        <w:t>间数</w:t>
      </w:r>
      <w:r>
        <w:rPr>
          <w:rFonts w:ascii="仿宋" w:hAnsi="仿宋" w:eastAsia="仿宋"/>
          <w:color w:val="000000"/>
          <w:sz w:val="24"/>
          <w:u w:val="single"/>
        </w:rPr>
        <w:t xml:space="preserve">          </w:t>
      </w:r>
      <w:r>
        <w:rPr>
          <w:rFonts w:hint="eastAsia" w:ascii="仿宋" w:hAnsi="仿宋" w:eastAsia="仿宋"/>
          <w:color w:val="000000"/>
          <w:sz w:val="24"/>
        </w:rPr>
        <w:t>间（套），</w:t>
      </w:r>
      <w:r>
        <w:rPr>
          <w:rFonts w:ascii="仿宋" w:hAnsi="仿宋" w:eastAsia="仿宋"/>
          <w:color w:val="000000"/>
          <w:sz w:val="24"/>
        </w:rPr>
        <w:t>床位数</w:t>
      </w:r>
      <w:r>
        <w:rPr>
          <w:rFonts w:ascii="仿宋" w:hAnsi="仿宋" w:eastAsia="仿宋"/>
          <w:color w:val="000000"/>
          <w:sz w:val="24"/>
          <w:u w:val="single"/>
        </w:rPr>
        <w:t xml:space="preserve">        </w:t>
      </w:r>
      <w:r>
        <w:rPr>
          <w:rFonts w:hint="eastAsia" w:ascii="仿宋" w:hAnsi="仿宋" w:eastAsia="仿宋"/>
          <w:color w:val="000000"/>
          <w:sz w:val="24"/>
        </w:rPr>
        <w:t>张，庭院面积</w:t>
      </w:r>
      <w:r>
        <w:rPr>
          <w:rFonts w:ascii="仿宋" w:hAnsi="仿宋" w:eastAsia="仿宋"/>
          <w:color w:val="000000"/>
          <w:sz w:val="24"/>
          <w:u w:val="single"/>
        </w:rPr>
        <w:t xml:space="preserve">       </w:t>
      </w:r>
      <w:r>
        <w:rPr>
          <w:rFonts w:ascii="仿宋" w:hAnsi="仿宋" w:eastAsia="仿宋"/>
          <w:color w:val="000000"/>
          <w:sz w:val="24"/>
        </w:rPr>
        <w:t xml:space="preserve"> </w:t>
      </w:r>
      <w:r>
        <w:rPr>
          <w:rFonts w:hint="eastAsia" w:ascii="仿宋" w:hAnsi="仿宋" w:eastAsia="仿宋"/>
          <w:color w:val="000000"/>
          <w:sz w:val="24"/>
        </w:rPr>
        <w:t>平方米。</w:t>
      </w:r>
    </w:p>
    <w:p>
      <w:pPr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 xml:space="preserve">建筑属性：□文物保护 </w:t>
      </w:r>
      <w:r>
        <w:rPr>
          <w:rFonts w:ascii="仿宋" w:hAnsi="仿宋" w:eastAsia="仿宋"/>
          <w:color w:val="000000"/>
          <w:sz w:val="24"/>
        </w:rPr>
        <w:t xml:space="preserve"> </w:t>
      </w:r>
      <w:r>
        <w:rPr>
          <w:rFonts w:hint="eastAsia" w:ascii="仿宋" w:hAnsi="仿宋" w:eastAsia="仿宋"/>
          <w:color w:val="000000"/>
          <w:sz w:val="24"/>
        </w:rPr>
        <w:t>□历史遗留</w:t>
      </w:r>
      <w:r>
        <w:rPr>
          <w:rFonts w:ascii="仿宋" w:hAnsi="仿宋" w:eastAsia="仿宋"/>
          <w:color w:val="000000"/>
          <w:sz w:val="24"/>
        </w:rPr>
        <w:t xml:space="preserve">   </w:t>
      </w:r>
      <w:r>
        <w:rPr>
          <w:rFonts w:hint="eastAsia" w:ascii="仿宋" w:hAnsi="仿宋" w:eastAsia="仿宋"/>
          <w:color w:val="000000"/>
          <w:sz w:val="24"/>
        </w:rPr>
        <w:t>□民居改建    □新建</w:t>
      </w:r>
    </w:p>
    <w:p>
      <w:pPr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11.管理情况：</w:t>
      </w:r>
    </w:p>
    <w:p>
      <w:pPr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□自主管理     □委托管理：管理公司名称</w:t>
      </w:r>
      <w:r>
        <w:rPr>
          <w:rFonts w:ascii="仿宋" w:hAnsi="仿宋" w:eastAsia="仿宋"/>
          <w:color w:val="000000"/>
          <w:sz w:val="24"/>
          <w:u w:val="single"/>
        </w:rPr>
        <w:t xml:space="preserve">   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     </w:t>
      </w:r>
      <w:r>
        <w:rPr>
          <w:rFonts w:ascii="仿宋" w:hAnsi="仿宋" w:eastAsia="仿宋"/>
          <w:color w:val="000000"/>
          <w:sz w:val="24"/>
          <w:u w:val="single"/>
        </w:rPr>
        <w:t xml:space="preserve">           </w:t>
      </w:r>
      <w:r>
        <w:rPr>
          <w:rFonts w:hint="eastAsia" w:ascii="仿宋" w:hAnsi="仿宋" w:eastAsia="仿宋"/>
          <w:color w:val="000000"/>
          <w:sz w:val="24"/>
        </w:rPr>
        <w:t>。</w:t>
      </w:r>
    </w:p>
    <w:p>
      <w:pPr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12.经营情况</w:t>
      </w:r>
    </w:p>
    <w:p>
      <w:pPr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上年营业总收入</w:t>
      </w:r>
      <w:r>
        <w:rPr>
          <w:rFonts w:ascii="仿宋" w:hAnsi="仿宋" w:eastAsia="仿宋"/>
          <w:color w:val="000000"/>
          <w:sz w:val="24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</w:t>
      </w:r>
      <w:r>
        <w:rPr>
          <w:rFonts w:ascii="仿宋" w:hAnsi="仿宋" w:eastAsia="仿宋"/>
          <w:color w:val="000000"/>
          <w:sz w:val="24"/>
          <w:u w:val="single"/>
        </w:rPr>
        <w:t xml:space="preserve">  </w:t>
      </w:r>
      <w:r>
        <w:rPr>
          <w:rFonts w:hint="eastAsia" w:ascii="仿宋" w:hAnsi="仿宋" w:eastAsia="仿宋"/>
          <w:color w:val="000000"/>
          <w:sz w:val="24"/>
        </w:rPr>
        <w:t>（万元）；平均出租率</w:t>
      </w:r>
      <w:r>
        <w:rPr>
          <w:rFonts w:ascii="仿宋" w:hAnsi="仿宋" w:eastAsia="仿宋"/>
          <w:color w:val="000000"/>
          <w:sz w:val="24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</w:t>
      </w:r>
      <w:r>
        <w:rPr>
          <w:rFonts w:ascii="仿宋" w:hAnsi="仿宋" w:eastAsia="仿宋"/>
          <w:color w:val="000000"/>
          <w:sz w:val="24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24"/>
        </w:rPr>
        <w:t>；平均房价</w:t>
      </w:r>
      <w:r>
        <w:rPr>
          <w:rFonts w:ascii="仿宋" w:hAnsi="仿宋" w:eastAsia="仿宋"/>
          <w:color w:val="000000"/>
          <w:sz w:val="24"/>
          <w:u w:val="single"/>
        </w:rPr>
        <w:t xml:space="preserve">   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</w:t>
      </w:r>
      <w:r>
        <w:rPr>
          <w:rFonts w:hint="eastAsia" w:ascii="仿宋" w:hAnsi="仿宋" w:eastAsia="仿宋"/>
          <w:color w:val="000000"/>
          <w:sz w:val="24"/>
        </w:rPr>
        <w:t>（元）；</w:t>
      </w:r>
    </w:p>
    <w:p>
      <w:pPr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其中客房收入</w:t>
      </w:r>
      <w:r>
        <w:rPr>
          <w:rFonts w:ascii="仿宋" w:hAnsi="仿宋" w:eastAsia="仿宋"/>
          <w:color w:val="000000"/>
          <w:sz w:val="24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</w:t>
      </w:r>
      <w:r>
        <w:rPr>
          <w:rFonts w:ascii="仿宋" w:hAnsi="仿宋" w:eastAsia="仿宋"/>
          <w:color w:val="000000"/>
          <w:sz w:val="24"/>
          <w:u w:val="single"/>
        </w:rPr>
        <w:t xml:space="preserve">  </w:t>
      </w:r>
      <w:r>
        <w:rPr>
          <w:rFonts w:hint="eastAsia" w:ascii="仿宋" w:hAnsi="仿宋" w:eastAsia="仿宋"/>
          <w:color w:val="000000"/>
          <w:sz w:val="24"/>
        </w:rPr>
        <w:t>（万元）；餐饮收入</w:t>
      </w:r>
      <w:r>
        <w:rPr>
          <w:rFonts w:ascii="仿宋" w:hAnsi="仿宋" w:eastAsia="仿宋"/>
          <w:color w:val="000000"/>
          <w:sz w:val="24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</w:t>
      </w:r>
      <w:r>
        <w:rPr>
          <w:rFonts w:ascii="仿宋" w:hAnsi="仿宋" w:eastAsia="仿宋"/>
          <w:color w:val="000000"/>
          <w:sz w:val="24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</w:t>
      </w:r>
      <w:r>
        <w:rPr>
          <w:rFonts w:ascii="仿宋" w:hAnsi="仿宋" w:eastAsia="仿宋"/>
          <w:color w:val="000000"/>
          <w:sz w:val="24"/>
          <w:u w:val="single"/>
        </w:rPr>
        <w:t xml:space="preserve">  </w:t>
      </w:r>
      <w:r>
        <w:rPr>
          <w:rFonts w:hint="eastAsia" w:ascii="仿宋" w:hAnsi="仿宋" w:eastAsia="仿宋"/>
          <w:color w:val="000000"/>
          <w:sz w:val="24"/>
        </w:rPr>
        <w:t>（万元）；其他收入</w:t>
      </w:r>
      <w:r>
        <w:rPr>
          <w:rFonts w:ascii="仿宋" w:hAnsi="仿宋" w:eastAsia="仿宋"/>
          <w:color w:val="000000"/>
          <w:sz w:val="24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</w:t>
      </w:r>
      <w:r>
        <w:rPr>
          <w:rFonts w:ascii="仿宋" w:hAnsi="仿宋" w:eastAsia="仿宋"/>
          <w:color w:val="000000"/>
          <w:sz w:val="24"/>
          <w:u w:val="single"/>
        </w:rPr>
        <w:t xml:space="preserve">  </w:t>
      </w:r>
      <w:r>
        <w:rPr>
          <w:rFonts w:hint="eastAsia" w:ascii="仿宋" w:hAnsi="仿宋" w:eastAsia="仿宋"/>
          <w:color w:val="000000"/>
          <w:sz w:val="24"/>
        </w:rPr>
        <w:t>（万元），</w:t>
      </w:r>
    </w:p>
    <w:p>
      <w:pPr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主要营销渠道</w:t>
      </w:r>
      <w:r>
        <w:rPr>
          <w:rFonts w:ascii="仿宋" w:hAnsi="仿宋" w:eastAsia="仿宋"/>
          <w:color w:val="000000"/>
          <w:sz w:val="24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</w:t>
      </w:r>
      <w:r>
        <w:rPr>
          <w:rFonts w:ascii="仿宋" w:hAnsi="仿宋" w:eastAsia="仿宋"/>
          <w:color w:val="000000"/>
          <w:sz w:val="24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                                   </w:t>
      </w:r>
      <w:r>
        <w:rPr>
          <w:rFonts w:ascii="仿宋" w:hAnsi="仿宋" w:eastAsia="仿宋"/>
          <w:color w:val="000000"/>
          <w:sz w:val="24"/>
          <w:u w:val="single"/>
        </w:rPr>
        <w:t xml:space="preserve">      </w:t>
      </w:r>
      <w:r>
        <w:rPr>
          <w:rFonts w:hint="eastAsia" w:ascii="仿宋" w:hAnsi="仿宋" w:eastAsia="仿宋"/>
          <w:color w:val="000000"/>
          <w:sz w:val="24"/>
        </w:rPr>
        <w:t>。</w:t>
      </w:r>
    </w:p>
    <w:p>
      <w:pPr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13.人力资源状况</w:t>
      </w:r>
    </w:p>
    <w:p>
      <w:pPr>
        <w:rPr>
          <w:rFonts w:eastAsia="黑体"/>
          <w:b/>
          <w:bCs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主人和家人数</w:t>
      </w:r>
      <w:r>
        <w:rPr>
          <w:rFonts w:ascii="仿宋" w:hAnsi="仿宋" w:eastAsia="仿宋"/>
          <w:color w:val="000000"/>
          <w:sz w:val="24"/>
          <w:u w:val="single"/>
        </w:rPr>
        <w:t xml:space="preserve">          </w:t>
      </w:r>
      <w:r>
        <w:rPr>
          <w:rFonts w:hint="eastAsia" w:ascii="仿宋" w:hAnsi="仿宋" w:eastAsia="仿宋"/>
          <w:color w:val="000000"/>
          <w:sz w:val="24"/>
        </w:rPr>
        <w:t>人，员工人数</w:t>
      </w:r>
      <w:r>
        <w:rPr>
          <w:rFonts w:ascii="仿宋" w:hAnsi="仿宋" w:eastAsia="仿宋"/>
          <w:color w:val="000000"/>
          <w:sz w:val="24"/>
          <w:u w:val="single"/>
        </w:rPr>
        <w:t xml:space="preserve">         </w:t>
      </w:r>
      <w:r>
        <w:rPr>
          <w:rFonts w:hint="eastAsia" w:ascii="仿宋" w:hAnsi="仿宋" w:eastAsia="仿宋"/>
          <w:color w:val="000000"/>
          <w:sz w:val="24"/>
        </w:rPr>
        <w:t>人。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58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p>
      <w:pPr>
        <w:spacing w:line="58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p>
      <w:pPr>
        <w:spacing w:line="58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p>
      <w:pPr>
        <w:spacing w:line="58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p>
      <w:pPr>
        <w:spacing w:line="58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p>
      <w:pPr>
        <w:spacing w:line="58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p>
      <w:pPr>
        <w:spacing w:line="58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p>
      <w:pPr>
        <w:spacing w:line="58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p>
      <w:pPr>
        <w:spacing w:line="58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p>
      <w:pPr>
        <w:spacing w:line="58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p>
      <w:pPr>
        <w:spacing w:line="58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无违法违规行为承诺书</w:t>
      </w:r>
    </w:p>
    <w:p>
      <w:pPr>
        <w:spacing w:line="58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p>
      <w:pPr>
        <w:spacing w:line="58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p>
      <w:pPr>
        <w:spacing w:line="580" w:lineRule="exact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（旅游民宿名称 ）  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申请进行旅游民宿等级评定，作出如下承诺：</w:t>
      </w:r>
      <w:r>
        <w:rPr>
          <w:rFonts w:hint="eastAsia" w:ascii="宋体" w:hAnsi="宋体" w:cs="宋体"/>
          <w:b/>
          <w:bCs/>
          <w:sz w:val="36"/>
          <w:szCs w:val="36"/>
        </w:rPr>
        <w:t xml:space="preserve">                                          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宋体"/>
          <w:b/>
          <w:bCs/>
          <w:sz w:val="36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1.近一年未发生相关违法违规事件。</w:t>
      </w:r>
    </w:p>
    <w:p>
      <w:pPr>
        <w:spacing w:line="580" w:lineRule="exact"/>
        <w:ind w:firstLine="73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2.提供的相关文件均真实、有效。</w:t>
      </w:r>
    </w:p>
    <w:p>
      <w:pPr>
        <w:spacing w:line="580" w:lineRule="exact"/>
        <w:ind w:firstLine="73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3.接受相应旅游民宿等级评定机构的评定结果，如有异议，服从全国旅游民宿等级评定机构的最终裁决。</w:t>
      </w:r>
    </w:p>
    <w:p>
      <w:pPr>
        <w:spacing w:line="580" w:lineRule="exact"/>
        <w:ind w:firstLine="738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73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spacing w:line="580" w:lineRule="exact"/>
        <w:ind w:firstLine="738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73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法人代表（签字）</w:t>
      </w:r>
    </w:p>
    <w:p>
      <w:pPr>
        <w:spacing w:line="580" w:lineRule="exact"/>
        <w:ind w:firstLine="73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企业名称（公章）</w:t>
      </w:r>
    </w:p>
    <w:p>
      <w:pPr>
        <w:spacing w:line="580" w:lineRule="exact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 xml:space="preserve"> </w:t>
      </w:r>
    </w:p>
    <w:p>
      <w:pPr>
        <w:spacing w:line="580" w:lineRule="exact"/>
        <w:ind w:firstLine="5760" w:firstLineChars="1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期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widowControl/>
        <w:autoSpaceDE w:val="0"/>
        <w:autoSpaceDN w:val="0"/>
        <w:ind w:right="8" w:rightChars="4"/>
        <w:rPr>
          <w:rFonts w:hint="eastAsia" w:ascii="仿宋" w:hAnsi="仿宋" w:eastAsia="仿宋" w:cs="宋体"/>
          <w:b/>
          <w:bCs/>
          <w:kern w:val="0"/>
          <w:sz w:val="28"/>
          <w:szCs w:val="28"/>
          <w:lang w:eastAsia="zh-CN"/>
        </w:rPr>
      </w:pPr>
    </w:p>
    <w:p>
      <w:pPr>
        <w:widowControl/>
        <w:autoSpaceDE w:val="0"/>
        <w:autoSpaceDN w:val="0"/>
        <w:ind w:right="8" w:rightChars="4"/>
        <w:rPr>
          <w:rFonts w:hint="eastAsia" w:ascii="仿宋" w:hAnsi="仿宋" w:eastAsia="仿宋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eastAsia="zh-CN"/>
        </w:rPr>
        <w:t>西藏自治区丙级旅游民宿需达到以下条件：</w:t>
      </w:r>
    </w:p>
    <w:p>
      <w:pPr>
        <w:widowControl/>
        <w:autoSpaceDE w:val="0"/>
        <w:autoSpaceDN w:val="0"/>
        <w:ind w:right="8" w:rightChars="4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eastAsia="zh-CN"/>
        </w:rPr>
      </w:pPr>
    </w:p>
    <w:tbl>
      <w:tblPr>
        <w:tblStyle w:val="20"/>
        <w:tblW w:w="9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2"/>
        <w:gridCol w:w="3232"/>
        <w:gridCol w:w="3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3232" w:type="dxa"/>
            <w:vMerge w:val="restart"/>
            <w:vAlign w:val="center"/>
          </w:tcPr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ind w:left="0" w:right="8" w:rightChars="4"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  <w:t>西藏自治区</w:t>
            </w:r>
          </w:p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ind w:left="0" w:right="8" w:rightChars="4"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  <w:t>丙级旅游民宿</w:t>
            </w:r>
          </w:p>
        </w:tc>
        <w:tc>
          <w:tcPr>
            <w:tcW w:w="3232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ind w:left="297" w:leftChars="0" w:right="8" w:rightChars="4"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  <w:t>丙级旅游民宿</w:t>
            </w:r>
          </w:p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ind w:left="297" w:leftChars="0" w:right="8" w:rightChars="4"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  <w:t>必备项目</w:t>
            </w:r>
          </w:p>
        </w:tc>
        <w:tc>
          <w:tcPr>
            <w:tcW w:w="3234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ind w:left="297" w:leftChars="0" w:right="8" w:rightChars="4"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  <w:t>丙级旅游民宿评分表</w:t>
            </w:r>
          </w:p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ind w:left="297" w:leftChars="0" w:right="8" w:rightChars="4"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  <w:t>（总分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200分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3232" w:type="dxa"/>
            <w:vMerge w:val="continue"/>
            <w:vAlign w:val="center"/>
          </w:tcPr>
          <w:p>
            <w:pPr>
              <w:widowControl/>
              <w:numPr>
                <w:ilvl w:val="1"/>
                <w:numId w:val="5"/>
              </w:numPr>
              <w:autoSpaceDE w:val="0"/>
              <w:autoSpaceDN w:val="0"/>
              <w:ind w:right="8" w:rightChars="4"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232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ind w:left="297" w:leftChars="0" w:right="8" w:rightChars="4"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  <w:t>达标</w:t>
            </w:r>
          </w:p>
        </w:tc>
        <w:tc>
          <w:tcPr>
            <w:tcW w:w="3234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ind w:left="297" w:leftChars="0" w:right="8" w:rightChars="4"/>
              <w:jc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160</w:t>
            </w:r>
          </w:p>
        </w:tc>
      </w:tr>
    </w:tbl>
    <w:p>
      <w:pPr>
        <w:widowControl/>
        <w:autoSpaceDE w:val="0"/>
        <w:autoSpaceDN w:val="0"/>
        <w:ind w:right="8" w:rightChars="4"/>
        <w:rPr>
          <w:rFonts w:hint="eastAsia" w:ascii="仿宋" w:hAnsi="仿宋" w:eastAsia="仿宋" w:cs="宋体"/>
          <w:b/>
          <w:bCs/>
          <w:kern w:val="0"/>
          <w:sz w:val="28"/>
          <w:szCs w:val="28"/>
          <w:lang w:eastAsia="zh-CN"/>
        </w:rPr>
        <w:sectPr>
          <w:footerReference r:id="rId4" w:type="default"/>
          <w:pgSz w:w="11906" w:h="16838"/>
          <w:pgMar w:top="1440" w:right="96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34"/>
        <w:numPr>
          <w:ilvl w:val="0"/>
          <w:numId w:val="0"/>
        </w:numPr>
        <w:ind w:right="8" w:rightChars="4"/>
        <w:jc w:val="center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表A. 丙级旅游民宿必备项目检查表</w:t>
      </w:r>
    </w:p>
    <w:tbl>
      <w:tblPr>
        <w:tblStyle w:val="19"/>
        <w:tblpPr w:leftFromText="180" w:rightFromText="180" w:vertAnchor="text" w:tblpXSpec="center" w:tblpY="1"/>
        <w:tblOverlap w:val="never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2453"/>
        <w:gridCol w:w="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序号</w:t>
            </w:r>
          </w:p>
        </w:tc>
        <w:tc>
          <w:tcPr>
            <w:tcW w:w="1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项目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ascii="仿宋" w:hAnsi="仿宋" w:eastAsia="仿宋" w:cs="宋体"/>
                <w:b/>
                <w:sz w:val="24"/>
              </w:rPr>
              <w:t>是否</w:t>
            </w:r>
          </w:p>
          <w:p>
            <w:pPr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ascii="仿宋" w:hAnsi="仿宋" w:eastAsia="仿宋" w:cs="宋体"/>
                <w:b/>
                <w:sz w:val="24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4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1890"/>
              </w:tabs>
              <w:spacing w:line="36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1.规范经营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1.1</w:t>
            </w:r>
          </w:p>
        </w:tc>
        <w:tc>
          <w:tcPr>
            <w:tcW w:w="1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2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应符合治安、消防、卫生、环境保护、安全等有关规定与要求，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取得当地政府要求的相关证照。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1.2</w:t>
            </w:r>
          </w:p>
        </w:tc>
        <w:tc>
          <w:tcPr>
            <w:tcW w:w="1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90"/>
              </w:tabs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经营场地应符合本市县国土空间总体规划(包括现行城镇总体规划、土地利用总体规划)、所在地民宿发展有关规划。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1.3</w:t>
            </w:r>
          </w:p>
        </w:tc>
        <w:tc>
          <w:tcPr>
            <w:tcW w:w="1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90"/>
              </w:tabs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服务项目应通过文字、图形方式公示，并标明营业时间，收费项目应明码标价。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1.4</w:t>
            </w:r>
          </w:p>
        </w:tc>
        <w:tc>
          <w:tcPr>
            <w:tcW w:w="1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90"/>
              </w:tabs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经营者应定期向文化和旅游行政部门报送统计调查数据，及时向相关部门上报突发事件等信息。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4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2.安全卫生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2.1</w:t>
            </w:r>
          </w:p>
        </w:tc>
        <w:tc>
          <w:tcPr>
            <w:tcW w:w="1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90"/>
              </w:tabs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经营场地无地质灾害和其他影响公共安全的隐患。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2.2</w:t>
            </w:r>
          </w:p>
        </w:tc>
        <w:tc>
          <w:tcPr>
            <w:tcW w:w="1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90"/>
              </w:tabs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易发生危险的区域和设施应设置安全警示标志，安全警示标志应清晰、醒目；易燃、易爆物品的储存和管理应采取必要的防护措施，符合相关法律法规。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2.3</w:t>
            </w:r>
          </w:p>
        </w:tc>
        <w:tc>
          <w:tcPr>
            <w:tcW w:w="1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90"/>
              </w:tabs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应配备必要的防盗、应急、逃生安全设施，确保游客和从业人员人身和财产安全。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2.4</w:t>
            </w:r>
          </w:p>
        </w:tc>
        <w:tc>
          <w:tcPr>
            <w:tcW w:w="1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90"/>
              </w:tabs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应建立各类相关安全管理制度和突发事件应急预案，落实安全责任，定期演练。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2.5</w:t>
            </w:r>
          </w:p>
        </w:tc>
        <w:tc>
          <w:tcPr>
            <w:tcW w:w="1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90"/>
              </w:tabs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食品来源、加工、销售应符合相关食品安全国家标准要求。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2.6</w:t>
            </w:r>
          </w:p>
        </w:tc>
        <w:tc>
          <w:tcPr>
            <w:tcW w:w="1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90"/>
              </w:tabs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从业人员</w:t>
            </w:r>
            <w:r>
              <w:rPr>
                <w:rFonts w:ascii="仿宋" w:hAnsi="仿宋" w:eastAsia="仿宋" w:cs="宋体"/>
                <w:kern w:val="0"/>
                <w:sz w:val="24"/>
              </w:rPr>
              <w:t>应按照要求持健康证上岗。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4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90"/>
              </w:tabs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3.环</w:t>
            </w:r>
            <w:r>
              <w:rPr>
                <w:rFonts w:hint="eastAsia" w:ascii="仿宋" w:hAnsi="仿宋" w:eastAsia="仿宋" w:cs="宋体"/>
                <w:b/>
                <w:sz w:val="24"/>
                <w:lang w:eastAsia="zh-CN"/>
              </w:rPr>
              <w:t>保</w:t>
            </w:r>
            <w:r>
              <w:rPr>
                <w:rFonts w:hint="eastAsia" w:ascii="仿宋" w:hAnsi="仿宋" w:eastAsia="仿宋" w:cs="宋体"/>
                <w:b/>
                <w:sz w:val="24"/>
              </w:rPr>
              <w:t>和建筑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3.1</w:t>
            </w:r>
          </w:p>
        </w:tc>
        <w:tc>
          <w:tcPr>
            <w:tcW w:w="1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0"/>
              </w:tabs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生活用水（包括自备水源和二次供水）应符合GB5749要求。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3.2</w:t>
            </w:r>
          </w:p>
        </w:tc>
        <w:tc>
          <w:tcPr>
            <w:tcW w:w="1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numPr>
                <w:ilvl w:val="0"/>
                <w:numId w:val="0"/>
              </w:num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室内外装修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与用材应符合环保规定，达到</w:t>
            </w:r>
            <w:r>
              <w:rPr>
                <w:rFonts w:ascii="仿宋" w:hAnsi="仿宋" w:eastAsia="仿宋" w:cs="宋体"/>
                <w:sz w:val="24"/>
                <w:szCs w:val="24"/>
              </w:rPr>
              <w:t>GB 50222的要求。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3.3</w:t>
            </w:r>
          </w:p>
        </w:tc>
        <w:tc>
          <w:tcPr>
            <w:tcW w:w="1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0"/>
              </w:tabs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建设、运营应因地制宜，采取节能减排措施，污水统一截污纳管或自行有效处理达标排放。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0"/>
              </w:tabs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周边环境</w:t>
            </w:r>
            <w:r>
              <w:rPr>
                <w:rFonts w:ascii="仿宋" w:hAnsi="仿宋" w:eastAsia="仿宋" w:cs="宋体"/>
                <w:kern w:val="0"/>
                <w:sz w:val="24"/>
              </w:rPr>
              <w:t>应整洁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干净</w:t>
            </w:r>
            <w:r>
              <w:rPr>
                <w:rFonts w:ascii="仿宋" w:hAnsi="仿宋" w:eastAsia="仿宋" w:cs="宋体"/>
                <w:kern w:val="0"/>
                <w:sz w:val="24"/>
              </w:rPr>
              <w:t>。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0"/>
              </w:tabs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建筑外观应与周边环境相协调。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0"/>
              </w:tabs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经营用客房不超过4层且建筑面积不超过800m</w:t>
            </w:r>
            <w:r>
              <w:rPr>
                <w:rFonts w:hint="eastAsia" w:ascii="仿宋" w:hAnsi="仿宋" w:eastAsia="仿宋" w:cs="宋体"/>
                <w:kern w:val="0"/>
                <w:sz w:val="24"/>
                <w:vertAlign w:val="super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。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4.设施和设备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4.1</w:t>
            </w:r>
          </w:p>
        </w:tc>
        <w:tc>
          <w:tcPr>
            <w:tcW w:w="1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0"/>
              </w:tabs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客房应配备必要的家具。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4.2</w:t>
            </w:r>
          </w:p>
        </w:tc>
        <w:tc>
          <w:tcPr>
            <w:tcW w:w="1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0"/>
              </w:tabs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客房应有舒适的床垫和床上</w:t>
            </w:r>
            <w:r>
              <w:rPr>
                <w:rFonts w:ascii="仿宋" w:hAnsi="仿宋" w:eastAsia="仿宋" w:cs="宋体"/>
                <w:kern w:val="0"/>
                <w:sz w:val="24"/>
              </w:rPr>
              <w:t>棉织品（被套、被芯、床单、枕芯、枕套等）及毛巾。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4.3</w:t>
            </w:r>
          </w:p>
        </w:tc>
        <w:tc>
          <w:tcPr>
            <w:tcW w:w="1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numPr>
                <w:ilvl w:val="0"/>
                <w:numId w:val="0"/>
              </w:num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客房应有水壶、茶杯。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4.4</w:t>
            </w:r>
          </w:p>
        </w:tc>
        <w:tc>
          <w:tcPr>
            <w:tcW w:w="1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numPr>
                <w:ilvl w:val="0"/>
                <w:numId w:val="0"/>
              </w:num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客房应有充足的照明，有窗帘。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4.5</w:t>
            </w:r>
          </w:p>
        </w:tc>
        <w:tc>
          <w:tcPr>
            <w:tcW w:w="1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4"/>
              <w:numPr>
                <w:ilvl w:val="0"/>
                <w:numId w:val="0"/>
              </w:numPr>
              <w:ind w:left="13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应有方便使用的卫生间，提供</w:t>
            </w:r>
            <w:r>
              <w:rPr>
                <w:rFonts w:ascii="仿宋" w:hAnsi="仿宋" w:eastAsia="仿宋" w:cs="宋体"/>
                <w:sz w:val="24"/>
                <w:szCs w:val="24"/>
              </w:rPr>
              <w:t>冷、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热水。</w:t>
            </w:r>
            <w:r>
              <w:rPr>
                <w:rFonts w:ascii="仿宋" w:hAnsi="仿宋" w:eastAsia="仿宋" w:cs="宋体"/>
                <w:sz w:val="24"/>
                <w:szCs w:val="24"/>
              </w:rPr>
              <w:t>照明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和</w:t>
            </w:r>
            <w:r>
              <w:rPr>
                <w:rFonts w:ascii="仿宋" w:hAnsi="仿宋" w:eastAsia="仿宋" w:cs="宋体"/>
                <w:sz w:val="24"/>
                <w:szCs w:val="24"/>
              </w:rPr>
              <w:t>排风应效果良好，排水通畅，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有防滑防溅措施。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4.6</w:t>
            </w:r>
          </w:p>
        </w:tc>
        <w:tc>
          <w:tcPr>
            <w:tcW w:w="1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numPr>
                <w:ilvl w:val="0"/>
                <w:numId w:val="0"/>
              </w:num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各区域应有方便使用的开关和电源插座。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4.7</w:t>
            </w:r>
          </w:p>
        </w:tc>
        <w:tc>
          <w:tcPr>
            <w:tcW w:w="1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numPr>
                <w:ilvl w:val="0"/>
                <w:numId w:val="0"/>
              </w:num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厨房应有</w:t>
            </w:r>
            <w:r>
              <w:rPr>
                <w:rFonts w:ascii="仿宋" w:hAnsi="仿宋" w:eastAsia="仿宋" w:cs="宋体"/>
                <w:sz w:val="24"/>
                <w:szCs w:val="24"/>
              </w:rPr>
              <w:t>消毒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设施，有效使用。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4.8</w:t>
            </w:r>
          </w:p>
        </w:tc>
        <w:tc>
          <w:tcPr>
            <w:tcW w:w="1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numPr>
                <w:ilvl w:val="0"/>
                <w:numId w:val="0"/>
              </w:numPr>
              <w:ind w:left="13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厨房应</w:t>
            </w:r>
            <w:r>
              <w:rPr>
                <w:rFonts w:ascii="仿宋" w:hAnsi="仿宋" w:eastAsia="仿宋" w:cs="宋体"/>
                <w:sz w:val="24"/>
                <w:szCs w:val="24"/>
              </w:rPr>
              <w:t>有冷冻、冷藏设施，生、熟食品及半成食品分柜置放。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4.9</w:t>
            </w:r>
          </w:p>
        </w:tc>
        <w:tc>
          <w:tcPr>
            <w:tcW w:w="1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numPr>
                <w:ilvl w:val="0"/>
                <w:numId w:val="0"/>
              </w:num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应有适应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本地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气候的采暖、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供氧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设施，各区域通风良好。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4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5.服务和接待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5.1</w:t>
            </w:r>
          </w:p>
        </w:tc>
        <w:tc>
          <w:tcPr>
            <w:tcW w:w="1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4"/>
              <w:numPr>
                <w:ilvl w:val="0"/>
                <w:numId w:val="0"/>
              </w:numPr>
              <w:ind w:left="13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各区域应整洁、卫生，相关设施应安全有效。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5.2</w:t>
            </w:r>
          </w:p>
        </w:tc>
        <w:tc>
          <w:tcPr>
            <w:tcW w:w="1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4"/>
              <w:numPr>
                <w:ilvl w:val="0"/>
                <w:numId w:val="0"/>
              </w:num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客房床单、被套、枕套、毛巾等应做到每客必换，并能应游客要求提供相应服务。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5.3</w:t>
            </w:r>
          </w:p>
        </w:tc>
        <w:tc>
          <w:tcPr>
            <w:tcW w:w="1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numPr>
                <w:ilvl w:val="0"/>
                <w:numId w:val="0"/>
              </w:numPr>
              <w:ind w:left="13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拖鞋、杯具等公用物品应一客一消毒。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5.4</w:t>
            </w:r>
          </w:p>
        </w:tc>
        <w:tc>
          <w:tcPr>
            <w:tcW w:w="1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numPr>
                <w:ilvl w:val="0"/>
                <w:numId w:val="0"/>
              </w:numPr>
              <w:ind w:left="13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卫生间应每天清理不少于一次，无异味、无积水、无污渍。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5.5</w:t>
            </w:r>
          </w:p>
        </w:tc>
        <w:tc>
          <w:tcPr>
            <w:tcW w:w="1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numPr>
                <w:ilvl w:val="0"/>
                <w:numId w:val="0"/>
              </w:numPr>
              <w:ind w:left="13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应</w:t>
            </w:r>
            <w:r>
              <w:rPr>
                <w:rFonts w:ascii="仿宋" w:hAnsi="仿宋" w:eastAsia="仿宋" w:cs="宋体"/>
                <w:sz w:val="24"/>
                <w:szCs w:val="24"/>
              </w:rPr>
              <w:t>采取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有效</w:t>
            </w:r>
            <w:r>
              <w:rPr>
                <w:rFonts w:ascii="仿宋" w:hAnsi="仿宋" w:eastAsia="仿宋" w:cs="宋体"/>
                <w:sz w:val="24"/>
                <w:szCs w:val="24"/>
              </w:rPr>
              <w:t>的防虫、防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蛇</w:t>
            </w:r>
            <w:r>
              <w:rPr>
                <w:rFonts w:ascii="仿宋" w:hAnsi="仿宋" w:eastAsia="仿宋" w:cs="宋体"/>
                <w:sz w:val="24"/>
                <w:szCs w:val="24"/>
              </w:rPr>
              <w:t>、防鼠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等</w:t>
            </w:r>
            <w:r>
              <w:rPr>
                <w:rFonts w:ascii="仿宋" w:hAnsi="仿宋" w:eastAsia="仿宋" w:cs="宋体"/>
                <w:sz w:val="24"/>
                <w:szCs w:val="24"/>
              </w:rPr>
              <w:t>措施。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5.6</w:t>
            </w:r>
          </w:p>
        </w:tc>
        <w:tc>
          <w:tcPr>
            <w:tcW w:w="1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numPr>
                <w:ilvl w:val="0"/>
                <w:numId w:val="0"/>
              </w:numPr>
              <w:ind w:left="13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提供餐饮服务时</w:t>
            </w: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  <w:lang w:eastAsia="zh-CN"/>
              </w:rPr>
              <w:t>应</w:t>
            </w: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制定并严格执行制止餐饮浪费行为的相应措施。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5.7</w:t>
            </w:r>
          </w:p>
        </w:tc>
        <w:tc>
          <w:tcPr>
            <w:tcW w:w="1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numPr>
                <w:ilvl w:val="0"/>
                <w:numId w:val="0"/>
              </w:numPr>
              <w:ind w:left="13" w:leftChars="0" w:firstLine="0" w:firstLineChars="0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民宿主人应参与接待，邻里关系融洽。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5.8</w:t>
            </w:r>
          </w:p>
        </w:tc>
        <w:tc>
          <w:tcPr>
            <w:tcW w:w="1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numPr>
                <w:ilvl w:val="0"/>
                <w:numId w:val="0"/>
              </w:numPr>
              <w:ind w:left="13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接待人员应热情好客，穿着整齐清洁，礼仪礼节得当。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5.9</w:t>
            </w:r>
          </w:p>
        </w:tc>
        <w:tc>
          <w:tcPr>
            <w:tcW w:w="1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numPr>
                <w:ilvl w:val="0"/>
                <w:numId w:val="0"/>
              </w:numPr>
              <w:ind w:left="13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接待人员能用普通话提供服务。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5.10</w:t>
            </w:r>
          </w:p>
        </w:tc>
        <w:tc>
          <w:tcPr>
            <w:tcW w:w="1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numPr>
                <w:ilvl w:val="0"/>
                <w:numId w:val="0"/>
              </w:numPr>
              <w:ind w:left="13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接待人员应掌握并应用相应的服务技能。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5.11</w:t>
            </w:r>
          </w:p>
        </w:tc>
        <w:tc>
          <w:tcPr>
            <w:tcW w:w="1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numPr>
                <w:ilvl w:val="0"/>
                <w:numId w:val="0"/>
              </w:num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接待人员应保护游客隐私，尊重游客的宗教信仰与风俗习惯，保护游客的合法权益。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5.12</w:t>
            </w:r>
          </w:p>
        </w:tc>
        <w:tc>
          <w:tcPr>
            <w:tcW w:w="1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numPr>
                <w:ilvl w:val="0"/>
                <w:numId w:val="0"/>
              </w:numPr>
              <w:ind w:left="13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夜间应有值班人员或值班电话。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4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6.特色和其他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6.1</w:t>
            </w:r>
          </w:p>
        </w:tc>
        <w:tc>
          <w:tcPr>
            <w:tcW w:w="1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4"/>
              <w:numPr>
                <w:ilvl w:val="0"/>
                <w:numId w:val="0"/>
              </w:numPr>
              <w:ind w:left="13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应为</w:t>
            </w:r>
            <w:r>
              <w:rPr>
                <w:rFonts w:ascii="仿宋" w:hAnsi="仿宋" w:eastAsia="仿宋" w:cs="宋体"/>
                <w:sz w:val="24"/>
                <w:szCs w:val="24"/>
              </w:rPr>
              <w:t>所在乡村（社区）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人员提供就业或发展机会。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3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总体是否达标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</w:tbl>
    <w:p>
      <w:pPr>
        <w:pStyle w:val="34"/>
        <w:numPr>
          <w:ilvl w:val="0"/>
          <w:numId w:val="0"/>
        </w:numPr>
        <w:ind w:right="8" w:rightChars="4"/>
        <w:jc w:val="center"/>
        <w:rPr>
          <w:rFonts w:ascii="仿宋" w:hAnsi="仿宋" w:eastAsia="仿宋" w:cs="宋体"/>
          <w:b/>
          <w:bCs/>
          <w:sz w:val="28"/>
          <w:szCs w:val="28"/>
        </w:rPr>
      </w:pPr>
    </w:p>
    <w:p>
      <w:pPr>
        <w:pStyle w:val="34"/>
        <w:numPr>
          <w:ilvl w:val="0"/>
          <w:numId w:val="0"/>
        </w:numPr>
        <w:ind w:right="8" w:rightChars="4"/>
        <w:jc w:val="center"/>
        <w:rPr>
          <w:rFonts w:ascii="仿宋" w:hAnsi="仿宋" w:eastAsia="仿宋" w:cs="宋体"/>
          <w:b/>
          <w:bCs/>
          <w:sz w:val="28"/>
          <w:szCs w:val="28"/>
        </w:rPr>
      </w:pPr>
    </w:p>
    <w:p>
      <w:pPr>
        <w:pStyle w:val="34"/>
        <w:numPr>
          <w:ilvl w:val="0"/>
          <w:numId w:val="0"/>
        </w:numPr>
        <w:ind w:right="8" w:rightChars="4"/>
        <w:jc w:val="center"/>
        <w:rPr>
          <w:rFonts w:ascii="仿宋" w:hAnsi="仿宋" w:eastAsia="仿宋" w:cs="宋体"/>
          <w:b/>
          <w:bCs/>
          <w:sz w:val="28"/>
          <w:szCs w:val="28"/>
        </w:rPr>
      </w:pPr>
    </w:p>
    <w:p>
      <w:pPr>
        <w:pStyle w:val="34"/>
        <w:numPr>
          <w:ilvl w:val="0"/>
          <w:numId w:val="0"/>
        </w:numPr>
        <w:ind w:right="8" w:rightChars="4"/>
        <w:jc w:val="center"/>
        <w:rPr>
          <w:rFonts w:ascii="仿宋" w:hAnsi="仿宋" w:eastAsia="仿宋" w:cs="宋体"/>
          <w:b/>
          <w:bCs/>
          <w:sz w:val="28"/>
          <w:szCs w:val="28"/>
        </w:rPr>
      </w:pPr>
    </w:p>
    <w:p>
      <w:pPr>
        <w:pStyle w:val="34"/>
        <w:numPr>
          <w:ilvl w:val="0"/>
          <w:numId w:val="0"/>
        </w:numPr>
        <w:ind w:right="8" w:rightChars="4"/>
        <w:jc w:val="center"/>
        <w:rPr>
          <w:rFonts w:ascii="仿宋" w:hAnsi="仿宋" w:eastAsia="仿宋" w:cs="宋体"/>
          <w:b/>
          <w:bCs/>
          <w:sz w:val="28"/>
          <w:szCs w:val="28"/>
        </w:rPr>
      </w:pPr>
    </w:p>
    <w:p>
      <w:pPr>
        <w:pStyle w:val="34"/>
        <w:numPr>
          <w:ilvl w:val="0"/>
          <w:numId w:val="0"/>
        </w:numPr>
        <w:ind w:right="8" w:rightChars="4"/>
        <w:jc w:val="center"/>
        <w:rPr>
          <w:rFonts w:ascii="仿宋" w:hAnsi="仿宋" w:eastAsia="仿宋" w:cs="宋体"/>
          <w:b/>
          <w:bCs/>
          <w:sz w:val="28"/>
          <w:szCs w:val="28"/>
        </w:rPr>
      </w:pPr>
    </w:p>
    <w:p>
      <w:pPr>
        <w:widowControl/>
        <w:autoSpaceDE w:val="0"/>
        <w:autoSpaceDN w:val="0"/>
        <w:spacing w:before="156" w:after="156"/>
        <w:ind w:right="8" w:rightChars="4"/>
        <w:jc w:val="center"/>
        <w:rPr>
          <w:rFonts w:hint="default" w:ascii="仿宋" w:hAnsi="仿宋" w:eastAsia="仿宋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表B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 xml:space="preserve"> 丙级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旅游民宿评分表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>(试行)</w:t>
      </w:r>
    </w:p>
    <w:tbl>
      <w:tblPr>
        <w:tblStyle w:val="19"/>
        <w:tblpPr w:leftFromText="180" w:rightFromText="180" w:vertAnchor="text" w:tblpXSpec="center" w:tblpY="1"/>
        <w:tblOverlap w:val="never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8846"/>
        <w:gridCol w:w="698"/>
        <w:gridCol w:w="698"/>
        <w:gridCol w:w="791"/>
        <w:gridCol w:w="732"/>
        <w:gridCol w:w="649"/>
        <w:gridCol w:w="5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11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要求描述（评分标准）</w:t>
            </w:r>
          </w:p>
        </w:tc>
        <w:tc>
          <w:tcPr>
            <w:tcW w:w="246" w:type="pct"/>
            <w:shd w:val="clear" w:color="auto" w:fill="FFFFFF"/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各大项总分</w:t>
            </w:r>
          </w:p>
        </w:tc>
        <w:tc>
          <w:tcPr>
            <w:tcW w:w="246" w:type="pct"/>
            <w:shd w:val="clear" w:color="auto" w:fill="FFFFFF"/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各分项总分</w:t>
            </w:r>
          </w:p>
        </w:tc>
        <w:tc>
          <w:tcPr>
            <w:tcW w:w="279" w:type="pct"/>
            <w:shd w:val="clear" w:color="auto" w:fill="FFFFFF"/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各次分项总分</w:t>
            </w:r>
          </w:p>
        </w:tc>
        <w:tc>
          <w:tcPr>
            <w:tcW w:w="258" w:type="pct"/>
            <w:shd w:val="clear" w:color="auto" w:fill="FFFFFF"/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各小项总分</w:t>
            </w:r>
          </w:p>
        </w:tc>
        <w:tc>
          <w:tcPr>
            <w:tcW w:w="228" w:type="pct"/>
            <w:shd w:val="clear" w:color="auto" w:fill="FFFFFF"/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自评分</w:t>
            </w:r>
          </w:p>
        </w:tc>
        <w:tc>
          <w:tcPr>
            <w:tcW w:w="209" w:type="pct"/>
            <w:shd w:val="clear" w:color="auto" w:fill="FFFFFF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评定分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D9D9D9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3119" w:type="pct"/>
            <w:shd w:val="clear" w:color="auto" w:fill="D9D9D9"/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环境和建筑</w:t>
            </w:r>
          </w:p>
        </w:tc>
        <w:tc>
          <w:tcPr>
            <w:tcW w:w="246" w:type="pct"/>
            <w:shd w:val="clear" w:color="auto" w:fill="D9D9D9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30</w:t>
            </w:r>
          </w:p>
        </w:tc>
        <w:tc>
          <w:tcPr>
            <w:tcW w:w="246" w:type="pct"/>
            <w:shd w:val="clear" w:color="auto" w:fill="D9D9D9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shd w:val="clear" w:color="auto" w:fill="D9D9D9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D9D9D9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D9D9D9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D9D9D9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1.1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周边环境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</w:t>
            </w: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1.1.1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空气质量优良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1.1.2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地表水质量优良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1.1.3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所在乡村（社区）公路边、河边、山边等区域环境干净整洁，得1分；生活垃圾日产日清，得1分；垃圾分类，得1分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1.1.4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所在乡村（社区）生活污水有效处理，得1分。统一截污纳管，得2分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1.1.5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所在乡村（社区）绿植有专人养护，得1分；绿化效果好，得1分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1.2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周边资源（最多得8分）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</w:t>
            </w: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1.2.1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附近有年客流量在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万人次以上的景区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1.2.2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附近有年客流量在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万人次以上的景区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1.2.3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附近有年客流量在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万人次以上的景区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1.2.4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附近有地方特色景点或休闲娱乐、运动等场所（每个得1分） 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1.3</w:t>
            </w:r>
          </w:p>
        </w:tc>
        <w:tc>
          <w:tcPr>
            <w:tcW w:w="3119" w:type="pct"/>
            <w:vAlign w:val="bottom"/>
          </w:tcPr>
          <w:p>
            <w:pPr>
              <w:tabs>
                <w:tab w:val="left" w:pos="1890"/>
              </w:tabs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所在乡村（社区）有方便游客采购当地特产的种植和生产点（每个得1分）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1.4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标识系统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1.4.1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所在乡村（社区）设有民宿导向系统，0.5分；标志牌位置合理，标识醒目、美观，得0.5分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1.4.2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导航地图准确标识，方便游客到达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1.5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交通工具停放场地(最多得2分)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1.5.1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有数量足够的自备停放位置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1.5.2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附近有公共停放场地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1.6</w:t>
            </w:r>
          </w:p>
        </w:tc>
        <w:tc>
          <w:tcPr>
            <w:tcW w:w="3119" w:type="pct"/>
            <w:vAlign w:val="bottom"/>
          </w:tcPr>
          <w:p>
            <w:pPr>
              <w:tabs>
                <w:tab w:val="left" w:pos="1890"/>
              </w:tabs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所在乡村（社区）有卫生所或医疗点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1.7</w:t>
            </w:r>
          </w:p>
        </w:tc>
        <w:tc>
          <w:tcPr>
            <w:tcW w:w="3119" w:type="pct"/>
            <w:vAlign w:val="bottom"/>
          </w:tcPr>
          <w:p>
            <w:pPr>
              <w:tabs>
                <w:tab w:val="left" w:pos="1890"/>
              </w:tabs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建筑布局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1.7.1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建筑风格有地域特色、与周围环境协调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1.7.2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主客区相对独立，得1分；主人生活区设置合理、方便舒适，得1分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1.8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花园布局合理（场地面积≥主体建筑基底面积，得1分；有绿化，得0.5分；绿化效果好，得0.5分）。庭院布局合理（场地面积≥主体建筑基底1/2面积，得0.5分；绿化效果好，得0.5分）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2" w:type="pct"/>
            <w:gridSpan w:val="2"/>
            <w:vAlign w:val="bottom"/>
          </w:tcPr>
          <w:p>
            <w:pPr>
              <w:widowControl/>
              <w:spacing w:line="360" w:lineRule="exact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小计</w:t>
            </w:r>
          </w:p>
        </w:tc>
        <w:tc>
          <w:tcPr>
            <w:tcW w:w="1258" w:type="pct"/>
            <w:gridSpan w:val="5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D9D9D9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3119" w:type="pct"/>
            <w:shd w:val="clear" w:color="auto" w:fill="D9D9D9"/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设施和设备</w:t>
            </w:r>
          </w:p>
        </w:tc>
        <w:tc>
          <w:tcPr>
            <w:tcW w:w="246" w:type="pct"/>
            <w:shd w:val="clear" w:color="auto" w:fill="D9D9D9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60</w:t>
            </w:r>
          </w:p>
        </w:tc>
        <w:tc>
          <w:tcPr>
            <w:tcW w:w="246" w:type="pct"/>
            <w:shd w:val="clear" w:color="auto" w:fill="D9D9D9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shd w:val="clear" w:color="auto" w:fill="D9D9D9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D9D9D9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D9D9D9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D9D9D9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2.1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客房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29</w:t>
            </w: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2.1.1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有3种及以上不同房型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2.1.2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50%及以上客房有阳台或独立庭院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2.1.3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室内整体装修风格协调一致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2.1.4</w:t>
            </w:r>
          </w:p>
        </w:tc>
        <w:tc>
          <w:tcPr>
            <w:tcW w:w="3119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70％及以上客房净面积（不含卫生间）不小于30m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2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得2分。</w:t>
            </w:r>
            <w:r>
              <w:rPr>
                <w:rFonts w:hint="eastAsia" w:ascii="仿宋" w:hAnsi="仿宋" w:eastAsia="仿宋"/>
                <w:kern w:val="0"/>
                <w:sz w:val="24"/>
              </w:rPr>
              <w:t>不小于20m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2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得1分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2.1.5</w:t>
            </w:r>
          </w:p>
        </w:tc>
        <w:tc>
          <w:tcPr>
            <w:tcW w:w="3119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床垫（长度不小于1.9m）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2.1.5.1</w:t>
            </w:r>
          </w:p>
        </w:tc>
        <w:tc>
          <w:tcPr>
            <w:tcW w:w="3119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单人床宽度不小于1.35m，双人床宽度不小于2.0m,得2分。单人床宽度不小于1.2m，双人床宽度不小于1.8m，得1分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2.1.5.2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床垫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软硬适中，品质优良，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得2分。床垫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较为舒适，品质较好，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得1分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2.1.6</w:t>
            </w:r>
          </w:p>
        </w:tc>
        <w:tc>
          <w:tcPr>
            <w:tcW w:w="3119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家具（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写字台、座椅、衣橱及衣架、茶几、床头柜、行李架等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）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舒适美观、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摆设合理、品质优良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，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得2分。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舒适美观、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摆设合理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，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得1分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2.1.7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床上棉织品含棉量为100％，床单、被套、枕套材质高档，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得3分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。床单、被套、枕套材质较好，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得2分。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床单、被套、枕套布面光洁，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得1分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2.1.8</w:t>
            </w:r>
          </w:p>
        </w:tc>
        <w:tc>
          <w:tcPr>
            <w:tcW w:w="3119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卫生间针织品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2.1.8.1</w:t>
            </w:r>
          </w:p>
        </w:tc>
        <w:tc>
          <w:tcPr>
            <w:tcW w:w="3119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面巾柔软舒适，含棉量为100％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2.1.8.2</w:t>
            </w:r>
          </w:p>
        </w:tc>
        <w:tc>
          <w:tcPr>
            <w:tcW w:w="3119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浴巾大小合适，得0.5分；品质优良，得0.5分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2.1.8.3</w:t>
            </w:r>
          </w:p>
        </w:tc>
        <w:tc>
          <w:tcPr>
            <w:tcW w:w="3119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地巾大小合适，得0.5分；品质优良，得0.5分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2.1.9</w:t>
            </w:r>
          </w:p>
        </w:tc>
        <w:tc>
          <w:tcPr>
            <w:tcW w:w="3119" w:type="pct"/>
            <w:vAlign w:val="bottom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根据季节气候变化提供不同类型、松软舒适的被芯，得0.5分；可提供不同类型的枕头，得0.5分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2.1.10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客房照明充足，效果良好 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2.1.11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窗帘使用方便，遮光效果好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2.1.12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有空调或暖气等温度调节设备，得1分；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噪音小，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得0.5分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；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效果好，得0.5分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2.1.13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有加湿器等湿度调节设备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2.1.14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有防盗锁、门窥镜等防盗设施，得0.5分；有消防逃生示意图，得0.5分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2.1.15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客房其他设施和用品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2.1.15.1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供氧设施及健康医疗包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2.1.15.2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电视机或其他电器设施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2.1.15.3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配套茶具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矿泉水或饮用水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2.1.15.4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纸巾不少于2处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2.2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客房卫生间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11</w:t>
            </w: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2.2.1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所有客房有卫生间，得2分。80%及以上客房有卫生间，得1分</w:t>
            </w:r>
          </w:p>
        </w:tc>
        <w:tc>
          <w:tcPr>
            <w:tcW w:w="246" w:type="pct"/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258" w:type="pct"/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2.2.2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70%及以上客房卫生间面积不小于6m</w:t>
            </w:r>
            <w:r>
              <w:rPr>
                <w:rFonts w:hint="eastAsia" w:ascii="仿宋" w:hAnsi="仿宋" w:eastAsia="仿宋" w:cs="宋体"/>
                <w:kern w:val="0"/>
                <w:sz w:val="24"/>
                <w:vertAlign w:val="super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，得2分。不小于4m</w:t>
            </w:r>
            <w:r>
              <w:rPr>
                <w:rFonts w:hint="eastAsia" w:ascii="仿宋" w:hAnsi="仿宋" w:eastAsia="仿宋" w:cs="宋体"/>
                <w:kern w:val="0"/>
                <w:sz w:val="24"/>
                <w:vertAlign w:val="super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，得1分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2.2.3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70%及以上客房卫生间有淋浴，得1分；所有卫生间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有马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桶、面盆干湿区分离，得1分；面盆台面宽敞舒适，得1分；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马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桶质量优良、噪音小，得1分；电源插座、挂钩方便使用，得1分；吹风机品质优良，方便使用，得1分；客用品品质优良，得1分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2.2.4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卫生间光照不足，扣1分；通风不好有异味，扣1分；无防滑措施，扣1分，淋浴房门关闭不严密，下水不通畅、有积水，扣1分；无垃圾桶，扣1分；水温不稳，冷热不均，扣1分；水压不稳、水量不足或水质不好，扣1分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-6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2.3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餐厅和厨房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</w:t>
            </w: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2.3.1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餐厅布局合理，得0.5分；方便舒适，得0.5分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2.3.2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餐厅装修氛围浓郁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2.3.3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有与餐位数量相匹配的消毒设施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2.3.4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厨房布局合理，方便使用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2.3.5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厨房设施及管理（冷藏生熟不分，扣1分；洗碗池和原料池不分，扣1分；排风排烟不通畅，扣1分；灭火毯摆放不合理，扣1分）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-4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2.4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公共休闲设施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2.4.1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花园或庭院内有公共娱乐休闲设施，得0.5分；设施安全有效，得0.5分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2.4.2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有康乐设施（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如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亲子乐园等每种得1分）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2.4.3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室内公共空间面积（人均面积不小于8m</w:t>
            </w:r>
            <w:r>
              <w:rPr>
                <w:rFonts w:hint="eastAsia" w:ascii="仿宋" w:hAnsi="仿宋" w:eastAsia="仿宋" w:cs="宋体"/>
                <w:kern w:val="0"/>
                <w:sz w:val="24"/>
                <w:vertAlign w:val="super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，得2分。人均面积不小于5m</w:t>
            </w:r>
            <w:r>
              <w:rPr>
                <w:rFonts w:hint="eastAsia" w:ascii="仿宋" w:hAnsi="仿宋" w:eastAsia="仿宋" w:cs="宋体"/>
                <w:kern w:val="0"/>
                <w:sz w:val="24"/>
                <w:vertAlign w:val="super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，得1分）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2.5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公共卫生间位置合理，得0.5分；有洗手盆、洗手液或肥皂、防滑措施等，得0.5分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2.6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消洗场所位置合理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，得0.5分；</w:t>
            </w:r>
            <w:r>
              <w:rPr>
                <w:rFonts w:hint="eastAsia" w:ascii="仿宋" w:hAnsi="仿宋" w:eastAsia="仿宋" w:cs="宋体"/>
                <w:sz w:val="24"/>
              </w:rPr>
              <w:t>设施齐全，方便使用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，得0.5分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2.7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布草存放场所设置合理，方便使用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2.8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提供覆盖全区域、快速流畅的无线网络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2.9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提供智能化设施，得0.5分；方便有效，得0.5分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2.10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提供周边文化旅游资源介绍及相关资料，得1分；有相关旅游安全提示与指导，得1分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2.11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各区域空气质量良好，达到Ⅰ类建筑工程标准（甲醛≤0.08mg/m</w:t>
            </w:r>
            <w:r>
              <w:rPr>
                <w:rFonts w:hint="eastAsia" w:ascii="仿宋" w:hAnsi="仿宋" w:eastAsia="仿宋" w:cs="宋体"/>
                <w:sz w:val="24"/>
                <w:vertAlign w:val="superscript"/>
              </w:rPr>
              <w:t>3</w:t>
            </w:r>
            <w:r>
              <w:rPr>
                <w:rFonts w:hint="eastAsia" w:ascii="仿宋" w:hAnsi="仿宋" w:eastAsia="仿宋" w:cs="宋体"/>
                <w:sz w:val="24"/>
              </w:rPr>
              <w:t>，苯≤0.09mg/m</w:t>
            </w:r>
            <w:r>
              <w:rPr>
                <w:rFonts w:hint="eastAsia" w:ascii="仿宋" w:hAnsi="仿宋" w:eastAsia="仿宋" w:cs="宋体"/>
                <w:sz w:val="24"/>
                <w:vertAlign w:val="superscript"/>
              </w:rPr>
              <w:t>3</w:t>
            </w:r>
            <w:r>
              <w:rPr>
                <w:rFonts w:hint="eastAsia" w:ascii="仿宋" w:hAnsi="仿宋" w:eastAsia="仿宋" w:cs="宋体"/>
                <w:sz w:val="24"/>
              </w:rPr>
              <w:t>，TVOC≤0.50mg/m</w:t>
            </w:r>
            <w:r>
              <w:rPr>
                <w:rFonts w:hint="eastAsia" w:ascii="仿宋" w:hAnsi="仿宋" w:eastAsia="仿宋" w:cs="宋体"/>
                <w:sz w:val="24"/>
                <w:vertAlign w:val="superscript"/>
              </w:rPr>
              <w:t>3</w:t>
            </w:r>
            <w:r>
              <w:rPr>
                <w:rFonts w:hint="eastAsia" w:ascii="仿宋" w:hAnsi="仿宋" w:eastAsia="仿宋" w:cs="宋体"/>
                <w:sz w:val="24"/>
              </w:rPr>
              <w:t>，氨≤0.20mg/m</w:t>
            </w:r>
            <w:r>
              <w:rPr>
                <w:rFonts w:hint="eastAsia" w:ascii="仿宋" w:hAnsi="仿宋" w:eastAsia="仿宋" w:cs="宋体"/>
                <w:sz w:val="24"/>
                <w:vertAlign w:val="superscript"/>
              </w:rPr>
              <w:t>3</w:t>
            </w:r>
            <w:r>
              <w:rPr>
                <w:rFonts w:hint="eastAsia" w:ascii="仿宋" w:hAnsi="仿宋" w:eastAsia="仿宋" w:cs="宋体"/>
                <w:sz w:val="24"/>
              </w:rPr>
              <w:t>）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2.1</w:t>
            </w:r>
            <w:r>
              <w:rPr>
                <w:rFonts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设施设备正常有效，得1分；定期检查并有维保记录，得1分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2.1</w:t>
            </w:r>
            <w:r>
              <w:rPr>
                <w:rFonts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围墙、出入口装有监控，得0.5分；画面清晰，得0.5分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2" w:type="pct"/>
            <w:gridSpan w:val="2"/>
            <w:vAlign w:val="bottom"/>
          </w:tcPr>
          <w:p>
            <w:pPr>
              <w:widowControl/>
              <w:spacing w:line="360" w:lineRule="exact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小计</w:t>
            </w:r>
          </w:p>
        </w:tc>
        <w:tc>
          <w:tcPr>
            <w:tcW w:w="1258" w:type="pct"/>
            <w:gridSpan w:val="5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D9D9D9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3119" w:type="pct"/>
            <w:shd w:val="clear" w:color="auto" w:fill="D9D9D9"/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卫生和服务</w:t>
            </w:r>
          </w:p>
        </w:tc>
        <w:tc>
          <w:tcPr>
            <w:tcW w:w="246" w:type="pct"/>
            <w:shd w:val="clear" w:color="auto" w:fill="D9D9D9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60</w:t>
            </w:r>
          </w:p>
        </w:tc>
        <w:tc>
          <w:tcPr>
            <w:tcW w:w="246" w:type="pct"/>
            <w:shd w:val="clear" w:color="auto" w:fill="D9D9D9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shd w:val="clear" w:color="auto" w:fill="D9D9D9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D9D9D9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D9D9D9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D9D9D9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3.1</w:t>
            </w:r>
          </w:p>
        </w:tc>
        <w:tc>
          <w:tcPr>
            <w:tcW w:w="3119" w:type="pct"/>
            <w:shd w:val="clear" w:color="auto" w:fill="FFFFFF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卫生要求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21</w:t>
            </w: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3.1.1</w:t>
            </w:r>
          </w:p>
        </w:tc>
        <w:tc>
          <w:tcPr>
            <w:tcW w:w="3119" w:type="pct"/>
            <w:shd w:val="clear" w:color="auto" w:fill="FFFFFF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院落地面整洁卫生，无杂物堆放，得1分；墙面、栏杆整洁卫生，得0.5分；绿植叶面无积尘，得0.5分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3.1.2</w:t>
            </w:r>
          </w:p>
        </w:tc>
        <w:tc>
          <w:tcPr>
            <w:tcW w:w="3119" w:type="pct"/>
            <w:shd w:val="clear" w:color="auto" w:fill="FFFFFF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院落休闲娱乐设施清洁卫生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3.1.3</w:t>
            </w:r>
          </w:p>
        </w:tc>
        <w:tc>
          <w:tcPr>
            <w:tcW w:w="3119" w:type="pct"/>
            <w:shd w:val="clear" w:color="auto" w:fill="FFFFFF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客房房门、地面、墙面、天花无破损、无脱落、无蛛网，得1分；家具、灯具、窗帘、电器、开关、插座、书籍无破损、无松动、无污渍，得1分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3.1.4</w:t>
            </w:r>
          </w:p>
        </w:tc>
        <w:tc>
          <w:tcPr>
            <w:tcW w:w="3119" w:type="pct"/>
            <w:shd w:val="clear" w:color="auto" w:fill="FFFFFF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客房布草（床单、枕头、被子、毛毯、浴衣等）清洁卫生，无毛发、无污渍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3.1.5</w:t>
            </w:r>
          </w:p>
        </w:tc>
        <w:tc>
          <w:tcPr>
            <w:tcW w:w="3119" w:type="pct"/>
            <w:shd w:val="clear" w:color="auto" w:fill="FFFFFF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客用品（毛巾、口杯等）无灰尘、无污渍，得0.5分；摆放规范、方便使用，得0.5分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3.1.6</w:t>
            </w:r>
          </w:p>
        </w:tc>
        <w:tc>
          <w:tcPr>
            <w:tcW w:w="3119" w:type="pct"/>
            <w:shd w:val="clear" w:color="auto" w:fill="FFFFFF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客房卫生间面盆、恭桶清洁卫生，无灰尘、无污渍，得1分；浴缸、淋浴区清洁卫生，无毛发、无灰尘、无污渍，得1分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3.1.7</w:t>
            </w:r>
          </w:p>
        </w:tc>
        <w:tc>
          <w:tcPr>
            <w:tcW w:w="3119" w:type="pct"/>
            <w:shd w:val="clear" w:color="auto" w:fill="FFFFFF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水龙头、淋浴喷头等五金件无污渍、无滴漏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3.1.8</w:t>
            </w:r>
          </w:p>
        </w:tc>
        <w:tc>
          <w:tcPr>
            <w:tcW w:w="3119" w:type="pct"/>
            <w:shd w:val="clear" w:color="auto" w:fill="FFFFFF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餐饮区域整洁卫生，无污渍、无异味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3.1.9</w:t>
            </w:r>
          </w:p>
        </w:tc>
        <w:tc>
          <w:tcPr>
            <w:tcW w:w="3119" w:type="pct"/>
            <w:shd w:val="clear" w:color="auto" w:fill="FFFFFF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厨房操作台面摆放整齐、清洁卫生，得0.5分；砧板生熟分离，清洁卫生，得0.5分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  <w:highlight w:val="yellow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3.1.10</w:t>
            </w:r>
          </w:p>
        </w:tc>
        <w:tc>
          <w:tcPr>
            <w:tcW w:w="3119" w:type="pct"/>
            <w:shd w:val="clear" w:color="auto" w:fill="FFFFFF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餐具的清洗、消毒、存放符合卫生标准要求，无灰尘、无水渍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3.1.11</w:t>
            </w:r>
          </w:p>
        </w:tc>
        <w:tc>
          <w:tcPr>
            <w:tcW w:w="3119" w:type="pct"/>
            <w:shd w:val="clear" w:color="auto" w:fill="FFFFFF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食品的加工与贮藏严格做到生、熟分开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3.1.12</w:t>
            </w:r>
          </w:p>
        </w:tc>
        <w:tc>
          <w:tcPr>
            <w:tcW w:w="3119" w:type="pct"/>
            <w:shd w:val="clear" w:color="auto" w:fill="FFFFFF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厨房地面、墙面有污渍，扣1分；操作台面有污渍或面案桌面发黑，扣1分；抹布油腻、发黑，扣1分；地面有积水，扣1分；操作间等加工场所杂物较多，扣1分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-5</w:t>
            </w: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3.1.13</w:t>
            </w:r>
          </w:p>
        </w:tc>
        <w:tc>
          <w:tcPr>
            <w:tcW w:w="3119" w:type="pct"/>
            <w:shd w:val="clear" w:color="auto" w:fill="FFFFFF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排烟等通风设备、水箱定期清理，得1分；有记录，得1分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3.1.14</w:t>
            </w:r>
          </w:p>
        </w:tc>
        <w:tc>
          <w:tcPr>
            <w:tcW w:w="3119" w:type="pct"/>
            <w:shd w:val="clear" w:color="auto" w:fill="FFFFFF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清洗、消毒场所清洁卫生，得1分；摆放整齐，得1分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3.1.15</w:t>
            </w:r>
          </w:p>
        </w:tc>
        <w:tc>
          <w:tcPr>
            <w:tcW w:w="311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布草存放场所清洁干燥，得1分；摆放整齐，得1分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3.1.16</w:t>
            </w:r>
          </w:p>
        </w:tc>
        <w:tc>
          <w:tcPr>
            <w:tcW w:w="3119" w:type="pct"/>
            <w:shd w:val="clear" w:color="auto" w:fill="FFFFFF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公共卫生间洗手台、小便池、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马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桶或厕位保持洁净，得0.5分；通风良好，得0.5分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3.2</w:t>
            </w:r>
          </w:p>
        </w:tc>
        <w:tc>
          <w:tcPr>
            <w:tcW w:w="3119" w:type="pct"/>
            <w:shd w:val="clear" w:color="auto" w:fill="FFFFFF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民宿主人服务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  <w:highlight w:val="yellow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</w:t>
            </w: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3.2.1</w:t>
            </w:r>
          </w:p>
        </w:tc>
        <w:tc>
          <w:tcPr>
            <w:tcW w:w="3119" w:type="pct"/>
            <w:shd w:val="clear" w:color="auto" w:fill="FFFFFF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民宿主人生活在同一乡村（社区）内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3.2.2</w:t>
            </w:r>
          </w:p>
        </w:tc>
        <w:tc>
          <w:tcPr>
            <w:tcW w:w="3119" w:type="pct"/>
            <w:shd w:val="clear" w:color="auto" w:fill="FFFFFF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民宿主人参与接待，得1分；主客互动，效果好，得1分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3.2.3</w:t>
            </w:r>
          </w:p>
        </w:tc>
        <w:tc>
          <w:tcPr>
            <w:tcW w:w="3119" w:type="pct"/>
            <w:shd w:val="clear" w:color="auto" w:fill="FFFFFF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家庭成员参与服务接待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3.3</w:t>
            </w:r>
          </w:p>
        </w:tc>
        <w:tc>
          <w:tcPr>
            <w:tcW w:w="3119" w:type="pct"/>
            <w:shd w:val="clear" w:color="auto" w:fill="FFFFFF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接待人员（包括民宿主人、家人和员工）服务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  <w:highlight w:val="yellow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</w:t>
            </w: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3.3.1</w:t>
            </w:r>
          </w:p>
        </w:tc>
        <w:tc>
          <w:tcPr>
            <w:tcW w:w="3119" w:type="pct"/>
            <w:shd w:val="clear" w:color="auto" w:fill="FFFFFF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能主动、友好地问候游客，热情好客，得1分；及时满足游客合理需求，得1分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  <w:highlight w:val="yellow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3.3.2</w:t>
            </w:r>
          </w:p>
        </w:tc>
        <w:tc>
          <w:tcPr>
            <w:tcW w:w="3119" w:type="pct"/>
            <w:shd w:val="clear" w:color="auto" w:fill="FFFFFF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能用外语提供服务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3.3.3</w:t>
            </w:r>
          </w:p>
        </w:tc>
        <w:tc>
          <w:tcPr>
            <w:tcW w:w="3119" w:type="pct"/>
            <w:shd w:val="clear" w:color="auto" w:fill="FFFFFF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熟悉周边环境，包括当地旅游景点、旅游商品、文创产品、购物点等信息，可为游客作介绍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3.4</w:t>
            </w:r>
          </w:p>
        </w:tc>
        <w:tc>
          <w:tcPr>
            <w:tcW w:w="3119" w:type="pct"/>
            <w:shd w:val="clear" w:color="auto" w:fill="FFFFFF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抵达、离开服务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</w:t>
            </w: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3.4.1</w:t>
            </w:r>
          </w:p>
        </w:tc>
        <w:tc>
          <w:tcPr>
            <w:tcW w:w="3119" w:type="pct"/>
            <w:shd w:val="clear" w:color="auto" w:fill="FFFFFF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主动联系游客，得0.5分；提供交通信息，确认抵达时间和方式，得0.5分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3.4.2</w:t>
            </w:r>
          </w:p>
        </w:tc>
        <w:tc>
          <w:tcPr>
            <w:tcW w:w="3119" w:type="pct"/>
            <w:shd w:val="clear" w:color="auto" w:fill="FFFFFF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提供接送服务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3.4.3</w:t>
            </w:r>
          </w:p>
        </w:tc>
        <w:tc>
          <w:tcPr>
            <w:tcW w:w="311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接待人员在门口热情友好地迎接抵达游客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3.4.4</w:t>
            </w:r>
          </w:p>
        </w:tc>
        <w:tc>
          <w:tcPr>
            <w:tcW w:w="311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游客抵达时协助搬运行李，得1分；确认行李件数，轻拿轻放，勤快主动，得1分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3.4.5</w:t>
            </w:r>
          </w:p>
        </w:tc>
        <w:tc>
          <w:tcPr>
            <w:tcW w:w="311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及时将行李送入房间，得1分；将行李放在行李架或行李柜上，并向游客致意，得1分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3.4.6</w:t>
            </w:r>
          </w:p>
        </w:tc>
        <w:tc>
          <w:tcPr>
            <w:tcW w:w="311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游客离开时协助搬运行李，得0.5分；与游客确认行李件数，并作送别问候，得0.5分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3.5</w:t>
            </w:r>
          </w:p>
        </w:tc>
        <w:tc>
          <w:tcPr>
            <w:tcW w:w="311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客房服务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3.5.1</w:t>
            </w:r>
          </w:p>
        </w:tc>
        <w:tc>
          <w:tcPr>
            <w:tcW w:w="311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及时清扫客房，客用品补充齐全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3.5.2</w:t>
            </w:r>
          </w:p>
        </w:tc>
        <w:tc>
          <w:tcPr>
            <w:tcW w:w="311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应游客要求更换床单、被套、毛巾、浴巾等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3.6</w:t>
            </w:r>
          </w:p>
        </w:tc>
        <w:tc>
          <w:tcPr>
            <w:tcW w:w="311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餐饮服务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</w:t>
            </w: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3.6.1</w:t>
            </w:r>
          </w:p>
        </w:tc>
        <w:tc>
          <w:tcPr>
            <w:tcW w:w="311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游客抵达餐厅后，及时接待，得0.5分；游客用餐结束后，及时收拾餐具，得0.5分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3.6.2</w:t>
            </w:r>
          </w:p>
        </w:tc>
        <w:tc>
          <w:tcPr>
            <w:tcW w:w="311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各种餐具洁净、无裂痕、无破损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3.6.3</w:t>
            </w:r>
          </w:p>
        </w:tc>
        <w:tc>
          <w:tcPr>
            <w:tcW w:w="311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食品营养美味、质量高（早餐得0.5分，正餐得0.5分）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3.6.4</w:t>
            </w:r>
          </w:p>
        </w:tc>
        <w:tc>
          <w:tcPr>
            <w:tcW w:w="3119" w:type="pct"/>
            <w:shd w:val="clear" w:color="auto" w:fill="FFFFFF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提供周边餐饮信息和预订服务（1处0.5分，最多1分）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3.6.5</w:t>
            </w:r>
          </w:p>
        </w:tc>
        <w:tc>
          <w:tcPr>
            <w:tcW w:w="3119" w:type="pct"/>
            <w:shd w:val="clear" w:color="auto" w:fill="FFFFFF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公共区域为游客提供免费饮品和食品（1种0.5分，最多1分）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3.6.6</w:t>
            </w:r>
          </w:p>
        </w:tc>
        <w:tc>
          <w:tcPr>
            <w:tcW w:w="3119" w:type="pct"/>
            <w:shd w:val="clear" w:color="auto" w:fill="FFFFFF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有制止餐饮浪费行为的措施并有效实施（有宣传提示、提供公勺公筷、主动提供打包服务、提供小份半份菜等，1种0.5分，最多2分）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3.7</w:t>
            </w:r>
          </w:p>
        </w:tc>
        <w:tc>
          <w:tcPr>
            <w:tcW w:w="3119" w:type="pct"/>
            <w:shd w:val="clear" w:color="auto" w:fill="FFFFFF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布草专业洗涤效果好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3.8</w:t>
            </w:r>
          </w:p>
        </w:tc>
        <w:tc>
          <w:tcPr>
            <w:tcW w:w="3119" w:type="pct"/>
            <w:shd w:val="clear" w:color="auto" w:fill="FFFFFF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提供自助洗衣服务，有烘干机或晾晒场地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3.9</w:t>
            </w:r>
          </w:p>
        </w:tc>
        <w:tc>
          <w:tcPr>
            <w:tcW w:w="3119" w:type="pct"/>
            <w:shd w:val="clear" w:color="auto" w:fill="FFFFFF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可为不同年龄游客提供个性化服务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3.10</w:t>
            </w:r>
          </w:p>
        </w:tc>
        <w:tc>
          <w:tcPr>
            <w:tcW w:w="3119" w:type="pct"/>
            <w:shd w:val="clear" w:color="auto" w:fill="FFFFFF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有维护良好客户关系的措施和服务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3.11</w:t>
            </w:r>
          </w:p>
        </w:tc>
        <w:tc>
          <w:tcPr>
            <w:tcW w:w="3119" w:type="pct"/>
            <w:shd w:val="clear" w:color="auto" w:fill="FFFFFF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提供线上预定、支付服务，得0.5分；提供现场刷卡结算、开具发票服务，得0.5分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3.12</w:t>
            </w:r>
          </w:p>
        </w:tc>
        <w:tc>
          <w:tcPr>
            <w:tcW w:w="3119" w:type="pct"/>
            <w:shd w:val="clear" w:color="auto" w:fill="FFFFFF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公布投诉电话，能有效处理各类投诉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3.13</w:t>
            </w:r>
          </w:p>
        </w:tc>
        <w:tc>
          <w:tcPr>
            <w:tcW w:w="3119" w:type="pct"/>
            <w:shd w:val="clear" w:color="auto" w:fill="FFFFFF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提供医疗服务信息（附近医院、诊所和药店位置信息等）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3.14</w:t>
            </w:r>
          </w:p>
        </w:tc>
        <w:tc>
          <w:tcPr>
            <w:tcW w:w="3119" w:type="pct"/>
            <w:shd w:val="clear" w:color="auto" w:fill="FFFFFF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有夜间值班人员或值班电话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3.15</w:t>
            </w:r>
          </w:p>
        </w:tc>
        <w:tc>
          <w:tcPr>
            <w:tcW w:w="3119" w:type="pct"/>
            <w:shd w:val="clear" w:color="auto" w:fill="FFFFFF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购买公众责任险以及相关保险，方便理赔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3.16</w:t>
            </w:r>
          </w:p>
        </w:tc>
        <w:tc>
          <w:tcPr>
            <w:tcW w:w="3119" w:type="pct"/>
            <w:shd w:val="clear" w:color="auto" w:fill="FFFFFF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管理制度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  <w:highlight w:val="yellow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  <w:highlight w:val="yellow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</w:t>
            </w: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3.16.1</w:t>
            </w:r>
          </w:p>
        </w:tc>
        <w:tc>
          <w:tcPr>
            <w:tcW w:w="3119" w:type="pct"/>
            <w:shd w:val="clear" w:color="auto" w:fill="FFFFFF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建立内部管理制度和服务规范，有相关培训、考核、激励机制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3.16.2</w:t>
            </w:r>
          </w:p>
        </w:tc>
        <w:tc>
          <w:tcPr>
            <w:tcW w:w="3119" w:type="pct"/>
            <w:shd w:val="clear" w:color="auto" w:fill="FFFFFF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建立食品留样制度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3.16.3</w:t>
            </w:r>
          </w:p>
        </w:tc>
        <w:tc>
          <w:tcPr>
            <w:tcW w:w="3119" w:type="pct"/>
            <w:shd w:val="clear" w:color="auto" w:fill="FFFFFF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建立设施设备维护保养、烟道清洗管理、水箱清洗等管理制度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3.16.4</w:t>
            </w:r>
          </w:p>
        </w:tc>
        <w:tc>
          <w:tcPr>
            <w:tcW w:w="3119" w:type="pct"/>
            <w:shd w:val="clear" w:color="auto" w:fill="FFFFFF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垃圾处理符合相关法规要求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2" w:type="pct"/>
            <w:gridSpan w:val="2"/>
            <w:shd w:val="clear" w:color="auto" w:fill="FFFFFF"/>
            <w:vAlign w:val="bottom"/>
          </w:tcPr>
          <w:p>
            <w:pPr>
              <w:widowControl/>
              <w:spacing w:line="360" w:lineRule="exact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小计</w:t>
            </w:r>
          </w:p>
        </w:tc>
        <w:tc>
          <w:tcPr>
            <w:tcW w:w="1258" w:type="pct"/>
            <w:gridSpan w:val="5"/>
            <w:shd w:val="clear" w:color="auto" w:fill="FFFFFF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D9D9D9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3119" w:type="pct"/>
            <w:shd w:val="clear" w:color="auto" w:fill="D9D9D9"/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特色和其他</w:t>
            </w:r>
          </w:p>
        </w:tc>
        <w:tc>
          <w:tcPr>
            <w:tcW w:w="246" w:type="pct"/>
            <w:shd w:val="clear" w:color="auto" w:fill="D9D9D9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50</w:t>
            </w:r>
          </w:p>
        </w:tc>
        <w:tc>
          <w:tcPr>
            <w:tcW w:w="246" w:type="pct"/>
            <w:shd w:val="clear" w:color="auto" w:fill="D9D9D9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shd w:val="clear" w:color="auto" w:fill="D9D9D9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D9D9D9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D9D9D9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D9D9D9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4.1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文化特色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</w:t>
            </w: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4.1.1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民宿主人能清楚阐述旅游民宿的文化特色，得0.5分；有文字流畅、易于理解的主题词，得0.5分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4.1.2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民宿主人服务的方式、语言凸显旅游民宿的文化特色，得1分；富有感染力，得1分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4.1.3</w:t>
            </w:r>
          </w:p>
        </w:tc>
        <w:tc>
          <w:tcPr>
            <w:tcW w:w="3119" w:type="pct"/>
          </w:tcPr>
          <w:p>
            <w:pPr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有依据文化特色提炼形成的文化符号元素，得0.5分；美观时尚，易于识别，得0.5分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4.1.4</w:t>
            </w:r>
          </w:p>
        </w:tc>
        <w:tc>
          <w:tcPr>
            <w:tcW w:w="3119" w:type="pct"/>
          </w:tcPr>
          <w:p>
            <w:pPr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服务方式能良好的展示和表达文化内涵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4.1.5</w:t>
            </w:r>
          </w:p>
        </w:tc>
        <w:tc>
          <w:tcPr>
            <w:tcW w:w="3119" w:type="pct"/>
          </w:tcPr>
          <w:p>
            <w:pPr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有不断完善的文化特色培训方案，得0.5分；定期培训有记录，得0.5分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4.2</w:t>
            </w:r>
          </w:p>
        </w:tc>
        <w:tc>
          <w:tcPr>
            <w:tcW w:w="3119" w:type="pct"/>
          </w:tcPr>
          <w:p>
            <w:pPr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环境与氛围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</w:t>
            </w: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4.2.1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拥有特色自然景观（区域代表性景观，得2分。一般性景观，得1分）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4.2.2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建筑物历史悠久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4.2.3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建筑改造保留历史印迹，得1分；大门、外墙、标识标牌，体现地方特色，得1分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4.2.4</w:t>
            </w:r>
          </w:p>
        </w:tc>
        <w:tc>
          <w:tcPr>
            <w:tcW w:w="3119" w:type="pct"/>
          </w:tcPr>
          <w:p>
            <w:pPr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院落空间结构有地方特色，得0.5分；园林植物有地方特色，得0.5分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4.2.5</w:t>
            </w:r>
          </w:p>
        </w:tc>
        <w:tc>
          <w:tcPr>
            <w:tcW w:w="3119" w:type="pct"/>
          </w:tcPr>
          <w:p>
            <w:pPr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灯光照明设计专业，与文化主题契合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4.2.6</w:t>
            </w:r>
          </w:p>
        </w:tc>
        <w:tc>
          <w:tcPr>
            <w:tcW w:w="3119" w:type="pct"/>
          </w:tcPr>
          <w:p>
            <w:pPr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有背景音乐，得0.5分；曲目与文化主题契合，音质良好、音量适中，得0.5分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4.3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室内特色空间(最多得3分)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4.3.1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休闲区域（茶室、视听区、阅读区等）设施齐全、氛围浓郁（每个得1分）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4.3.2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体验区域（非遗、作坊、书画等）设施齐全、氛围浓郁（每个得1分）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4.3.3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其他区域（展示等）设计合理、氛围浓郁（每个得1分）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4.4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客房特色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4.4.1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不少于80%景观客房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4.4.2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不少于80%客房墙面、天花有装饰，灯饰、陈设品等凸显文化特色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4.4.3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所有客房有介绍文化特色的书籍、资料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4.4.4</w:t>
            </w:r>
          </w:p>
        </w:tc>
        <w:tc>
          <w:tcPr>
            <w:tcW w:w="3119" w:type="pct"/>
          </w:tcPr>
          <w:p>
            <w:pPr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有氛围浓郁的文化主题客房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4.4.5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有体现客房文化特色的创意服务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4.5</w:t>
            </w:r>
          </w:p>
        </w:tc>
        <w:tc>
          <w:tcPr>
            <w:tcW w:w="3119" w:type="pct"/>
            <w:shd w:val="clear" w:color="auto" w:fill="FFFFFF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餐饮特色（最多得5分）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4.5.1</w:t>
            </w:r>
          </w:p>
        </w:tc>
        <w:tc>
          <w:tcPr>
            <w:tcW w:w="3119" w:type="pct"/>
            <w:shd w:val="clear" w:color="auto" w:fill="FFFFFF"/>
          </w:tcPr>
          <w:p>
            <w:pPr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提供地方特色菜肴，风味独特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4.5.2</w:t>
            </w:r>
          </w:p>
        </w:tc>
        <w:tc>
          <w:tcPr>
            <w:tcW w:w="3119" w:type="pct"/>
            <w:shd w:val="clear" w:color="auto" w:fill="FFFFFF"/>
          </w:tcPr>
          <w:p>
            <w:pPr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餐具成套配置，得0.5分；与菜品搭配协调，得0.5分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4.5.3</w:t>
            </w:r>
          </w:p>
        </w:tc>
        <w:tc>
          <w:tcPr>
            <w:tcW w:w="3119" w:type="pct"/>
            <w:shd w:val="clear" w:color="auto" w:fill="FFFFFF"/>
          </w:tcPr>
          <w:p>
            <w:pPr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提供特色家宴，得1分；体现餐饮文化，得1分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4.5.4</w:t>
            </w:r>
          </w:p>
        </w:tc>
        <w:tc>
          <w:tcPr>
            <w:tcW w:w="3119" w:type="pct"/>
            <w:shd w:val="clear" w:color="auto" w:fill="FFFFFF"/>
          </w:tcPr>
          <w:p>
            <w:pPr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有自助厨房，得0.5分；提供地方食材，得0.5分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4.5.5</w:t>
            </w:r>
          </w:p>
        </w:tc>
        <w:tc>
          <w:tcPr>
            <w:tcW w:w="3119" w:type="pct"/>
            <w:shd w:val="clear" w:color="auto" w:fill="FFFFFF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500米范围内有特色早餐点（每处得1分）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4.5.6</w:t>
            </w:r>
          </w:p>
        </w:tc>
        <w:tc>
          <w:tcPr>
            <w:tcW w:w="3119" w:type="pct"/>
            <w:shd w:val="clear" w:color="auto" w:fill="FFFFFF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1000米范围内有特色餐饮点（每处得1分）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4.6</w:t>
            </w:r>
          </w:p>
        </w:tc>
        <w:tc>
          <w:tcPr>
            <w:tcW w:w="3119" w:type="pct"/>
            <w:shd w:val="clear" w:color="auto" w:fill="FFFFFF"/>
          </w:tcPr>
          <w:p>
            <w:pPr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特色体验与活动（最多得6分）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</w:t>
            </w: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4.6.1</w:t>
            </w:r>
          </w:p>
        </w:tc>
        <w:tc>
          <w:tcPr>
            <w:tcW w:w="3119" w:type="pct"/>
            <w:shd w:val="clear" w:color="auto" w:fill="FFFFFF"/>
          </w:tcPr>
          <w:p>
            <w:pPr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定期组织游客乐于参与的活动（每种得1分）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4.6.2</w:t>
            </w:r>
          </w:p>
        </w:tc>
        <w:tc>
          <w:tcPr>
            <w:tcW w:w="3119" w:type="pct"/>
            <w:shd w:val="clear" w:color="auto" w:fill="FFFFFF"/>
          </w:tcPr>
          <w:p>
            <w:pPr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周边有定期展示地方文化的戏剧、歌舞表演等项目（每种得1分）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4.6.3</w:t>
            </w:r>
          </w:p>
        </w:tc>
        <w:tc>
          <w:tcPr>
            <w:tcW w:w="3119" w:type="pct"/>
            <w:shd w:val="clear" w:color="auto" w:fill="FFFFFF"/>
          </w:tcPr>
          <w:p>
            <w:pPr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周边有适合游客参与的非遗、民俗、农耕等体验活动（每种得1分）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4.6.4</w:t>
            </w:r>
          </w:p>
        </w:tc>
        <w:tc>
          <w:tcPr>
            <w:tcW w:w="3119" w:type="pct"/>
            <w:shd w:val="clear" w:color="auto" w:fill="FFFFFF"/>
          </w:tcPr>
          <w:p>
            <w:pPr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周边有较为集中的特色购物区域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4.6.5</w:t>
            </w:r>
          </w:p>
        </w:tc>
        <w:tc>
          <w:tcPr>
            <w:tcW w:w="3119" w:type="pct"/>
            <w:shd w:val="clear" w:color="auto" w:fill="FFFFFF"/>
          </w:tcPr>
          <w:p>
            <w:pPr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能为游客提供定制化特色旅游线路（每种得1分）</w:t>
            </w: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4.7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环境保护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4.7.1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建筑装修就地取材，得0.5分；再次利用，得0.5分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4.7.2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污水自行处理，得1分；达标排放，得1分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4.7.3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不主动提供客房一次性日用品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4.7.4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建立水电气管理制度，有相关台账记录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4.8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社会责任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</w:t>
            </w: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4.8.1</w:t>
            </w:r>
          </w:p>
        </w:tc>
        <w:tc>
          <w:tcPr>
            <w:tcW w:w="3119" w:type="pct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每年参与3次及以上地方或社区公益事业活动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4.8.2</w:t>
            </w:r>
          </w:p>
        </w:tc>
        <w:tc>
          <w:tcPr>
            <w:tcW w:w="3119" w:type="pct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每年有促进地方或乡村（社区）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民族团结进步和精神文明建设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的具体行动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12" w:type="pct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4.8.3</w:t>
            </w:r>
          </w:p>
        </w:tc>
        <w:tc>
          <w:tcPr>
            <w:tcW w:w="3119" w:type="pct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%及以上员工来自所在乡村（社区）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4.8.4</w:t>
            </w:r>
          </w:p>
        </w:tc>
        <w:tc>
          <w:tcPr>
            <w:tcW w:w="3119" w:type="pct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利用本地资源，开发旅游商品和文创产品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4.8.5</w:t>
            </w:r>
          </w:p>
        </w:tc>
        <w:tc>
          <w:tcPr>
            <w:tcW w:w="3119" w:type="pct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多形式带动地方农特产品销售，成效明显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4.8.6</w:t>
            </w:r>
          </w:p>
        </w:tc>
        <w:tc>
          <w:tcPr>
            <w:tcW w:w="3119" w:type="pct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经营良好，依法纳税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4.8.7</w:t>
            </w:r>
          </w:p>
        </w:tc>
        <w:tc>
          <w:tcPr>
            <w:tcW w:w="3119" w:type="pct"/>
          </w:tcPr>
          <w:p>
            <w:pPr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通过民宿运营多渠道传承、传播地方优秀文化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4.8.8</w:t>
            </w:r>
          </w:p>
        </w:tc>
        <w:tc>
          <w:tcPr>
            <w:tcW w:w="3119" w:type="pct"/>
          </w:tcPr>
          <w:p>
            <w:pPr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参与地方优秀文化传承、保护和推广行动，受到相关部门表彰或媒体宣传（省部级及以上，得2分。地市级，得1分）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4.9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所在地方有民宿扶持政策，得0.5分；有效落实，得0.5分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4.10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加入当地民宿行业协会，得0.5分；履行会员职责和义务，得0.5分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4.11</w:t>
            </w:r>
          </w:p>
        </w:tc>
        <w:tc>
          <w:tcPr>
            <w:tcW w:w="3119" w:type="pct"/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民宿在筹建或运营过程中征询相关管理部门的意见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7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2" w:type="pct"/>
            <w:gridSpan w:val="2"/>
            <w:vAlign w:val="bottom"/>
          </w:tcPr>
          <w:p>
            <w:pPr>
              <w:widowControl/>
              <w:spacing w:line="360" w:lineRule="exact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小计</w:t>
            </w:r>
          </w:p>
        </w:tc>
        <w:tc>
          <w:tcPr>
            <w:tcW w:w="1258" w:type="pct"/>
            <w:gridSpan w:val="5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2" w:type="pct"/>
            <w:gridSpan w:val="2"/>
            <w:vAlign w:val="bottom"/>
          </w:tcPr>
          <w:p>
            <w:pPr>
              <w:widowControl/>
              <w:spacing w:line="360" w:lineRule="exact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总分</w:t>
            </w:r>
          </w:p>
        </w:tc>
        <w:tc>
          <w:tcPr>
            <w:tcW w:w="1258" w:type="pct"/>
            <w:gridSpan w:val="5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200</w:t>
            </w:r>
          </w:p>
        </w:tc>
        <w:tc>
          <w:tcPr>
            <w:tcW w:w="20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widowControl/>
        <w:autoSpaceDE w:val="0"/>
        <w:autoSpaceDN w:val="0"/>
        <w:spacing w:line="240" w:lineRule="atLeast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</w:p>
    <w:sectPr>
      <w:pgSz w:w="16838" w:h="11906" w:orient="landscape"/>
      <w:pgMar w:top="1803" w:right="1440" w:bottom="958" w:left="1440" w:header="851" w:footer="992" w:gutter="0"/>
      <w:pgNumType w:start="1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3"/>
      </w:rPr>
    </w:pPr>
    <w:r>
      <w:rPr>
        <w:rStyle w:val="23"/>
      </w:rPr>
      <w:fldChar w:fldCharType="begin"/>
    </w:r>
    <w:r>
      <w:rPr>
        <w:rStyle w:val="23"/>
      </w:rPr>
      <w:instrText xml:space="preserve">PAGE  </w:instrText>
    </w:r>
    <w:r>
      <w:rPr>
        <w:rStyle w:val="23"/>
      </w:rPr>
      <w:fldChar w:fldCharType="end"/>
    </w:r>
  </w:p>
  <w:p>
    <w:pPr>
      <w:pStyle w:val="1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E367E9"/>
    <w:multiLevelType w:val="multilevel"/>
    <w:tmpl w:val="0AE367E9"/>
    <w:lvl w:ilvl="0" w:tentative="0">
      <w:start w:val="1"/>
      <w:numFmt w:val="none"/>
      <w:pStyle w:val="51"/>
      <w:lvlText w:val="%1示例"/>
      <w:lvlJc w:val="left"/>
      <w:pPr>
        <w:tabs>
          <w:tab w:val="left" w:pos="1120"/>
        </w:tabs>
        <w:ind w:left="0" w:firstLine="400"/>
      </w:pPr>
      <w:rPr>
        <w:rFonts w:hint="eastAsia" w:ascii="宋体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6806F7D"/>
    <w:multiLevelType w:val="multilevel"/>
    <w:tmpl w:val="46806F7D"/>
    <w:lvl w:ilvl="0" w:tentative="0">
      <w:start w:val="1"/>
      <w:numFmt w:val="none"/>
      <w:pStyle w:val="13"/>
      <w:lvlText w:val="图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F302902"/>
    <w:multiLevelType w:val="multilevel"/>
    <w:tmpl w:val="4F302902"/>
    <w:lvl w:ilvl="0" w:tentative="0">
      <w:start w:val="1"/>
      <w:numFmt w:val="none"/>
      <w:pStyle w:val="16"/>
      <w:lvlText w:val="表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56D991D3"/>
    <w:multiLevelType w:val="multilevel"/>
    <w:tmpl w:val="56D991D3"/>
    <w:lvl w:ilvl="0" w:tentative="0">
      <w:start w:val="1"/>
      <w:numFmt w:val="decimal"/>
      <w:pStyle w:val="34"/>
      <w:suff w:val="nothing"/>
      <w:lvlText w:val="%1　"/>
      <w:lvlJc w:val="left"/>
      <w:pPr>
        <w:ind w:left="13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297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35"/>
      <w:suff w:val="nothing"/>
      <w:lvlText w:val="%1.%2.%3　"/>
      <w:lvlJc w:val="left"/>
      <w:pPr>
        <w:ind w:left="13" w:firstLine="0"/>
      </w:pPr>
      <w:rPr>
        <w:rFonts w:hint="eastAsia" w:ascii="黑体" w:hAnsi="Times New Roman" w:eastAsia="黑体"/>
        <w:b w:val="0"/>
        <w:i w:val="0"/>
        <w:color w:val="auto"/>
        <w:sz w:val="21"/>
      </w:rPr>
    </w:lvl>
    <w:lvl w:ilvl="3" w:tentative="0">
      <w:start w:val="1"/>
      <w:numFmt w:val="decimal"/>
      <w:pStyle w:val="37"/>
      <w:suff w:val="nothing"/>
      <w:lvlText w:val="%1.%2.%3.%4　"/>
      <w:lvlJc w:val="left"/>
      <w:pPr>
        <w:ind w:left="13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13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39"/>
      <w:suff w:val="nothing"/>
      <w:lvlText w:val="%1.%2.%3.%4.%5.%6　"/>
      <w:lvlJc w:val="left"/>
      <w:pPr>
        <w:ind w:left="13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13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64"/>
        </w:tabs>
        <w:ind w:left="3982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90"/>
        </w:tabs>
        <w:ind w:left="4690" w:hanging="1700"/>
      </w:pPr>
    </w:lvl>
  </w:abstractNum>
  <w:abstractNum w:abstractNumId="4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kern w:val="21"/>
        <w:sz w:val="21"/>
      </w:rPr>
    </w:lvl>
    <w:lvl w:ilvl="2" w:tentative="0">
      <w:start w:val="1"/>
      <w:numFmt w:val="decimal"/>
      <w:pStyle w:val="6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5">
    <w:nsid w:val="76933334"/>
    <w:multiLevelType w:val="multilevel"/>
    <w:tmpl w:val="76933334"/>
    <w:lvl w:ilvl="0" w:tentative="0">
      <w:start w:val="1"/>
      <w:numFmt w:val="none"/>
      <w:pStyle w:val="4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72"/>
    <w:rsid w:val="0001642F"/>
    <w:rsid w:val="00032407"/>
    <w:rsid w:val="0003525D"/>
    <w:rsid w:val="000372B0"/>
    <w:rsid w:val="00046403"/>
    <w:rsid w:val="00057853"/>
    <w:rsid w:val="00064E97"/>
    <w:rsid w:val="00070076"/>
    <w:rsid w:val="00073DD4"/>
    <w:rsid w:val="0008102C"/>
    <w:rsid w:val="000A0020"/>
    <w:rsid w:val="000B5586"/>
    <w:rsid w:val="000D1D86"/>
    <w:rsid w:val="000D76E1"/>
    <w:rsid w:val="000E0D72"/>
    <w:rsid w:val="000E2CE1"/>
    <w:rsid w:val="000E6E0E"/>
    <w:rsid w:val="000E7C1D"/>
    <w:rsid w:val="000F08FE"/>
    <w:rsid w:val="001034A3"/>
    <w:rsid w:val="00114FD6"/>
    <w:rsid w:val="001205E4"/>
    <w:rsid w:val="001368E1"/>
    <w:rsid w:val="00161741"/>
    <w:rsid w:val="0017609C"/>
    <w:rsid w:val="00176A91"/>
    <w:rsid w:val="00193A79"/>
    <w:rsid w:val="001A6EF3"/>
    <w:rsid w:val="001B63CF"/>
    <w:rsid w:val="001C5CB5"/>
    <w:rsid w:val="001D2482"/>
    <w:rsid w:val="002037A6"/>
    <w:rsid w:val="00215621"/>
    <w:rsid w:val="00236020"/>
    <w:rsid w:val="0024403E"/>
    <w:rsid w:val="00244836"/>
    <w:rsid w:val="00247747"/>
    <w:rsid w:val="002531F8"/>
    <w:rsid w:val="002605A0"/>
    <w:rsid w:val="002674A8"/>
    <w:rsid w:val="0026796A"/>
    <w:rsid w:val="002738A3"/>
    <w:rsid w:val="002B16A7"/>
    <w:rsid w:val="002B32E7"/>
    <w:rsid w:val="002C31F4"/>
    <w:rsid w:val="002E6B44"/>
    <w:rsid w:val="00324CAE"/>
    <w:rsid w:val="0033136F"/>
    <w:rsid w:val="003323A0"/>
    <w:rsid w:val="00341A31"/>
    <w:rsid w:val="003648E5"/>
    <w:rsid w:val="00372986"/>
    <w:rsid w:val="003842AD"/>
    <w:rsid w:val="003842DF"/>
    <w:rsid w:val="0039149F"/>
    <w:rsid w:val="00397072"/>
    <w:rsid w:val="003A00BB"/>
    <w:rsid w:val="003A01F6"/>
    <w:rsid w:val="003A209F"/>
    <w:rsid w:val="003A5AAD"/>
    <w:rsid w:val="003A7CB6"/>
    <w:rsid w:val="003C3DAD"/>
    <w:rsid w:val="003D3C55"/>
    <w:rsid w:val="003D3E5D"/>
    <w:rsid w:val="003F3AA5"/>
    <w:rsid w:val="003F52D3"/>
    <w:rsid w:val="00403F61"/>
    <w:rsid w:val="00411665"/>
    <w:rsid w:val="00435C4D"/>
    <w:rsid w:val="004401A2"/>
    <w:rsid w:val="0045266C"/>
    <w:rsid w:val="00457FE6"/>
    <w:rsid w:val="004653F3"/>
    <w:rsid w:val="00474B45"/>
    <w:rsid w:val="004838E0"/>
    <w:rsid w:val="0049006F"/>
    <w:rsid w:val="004D2F23"/>
    <w:rsid w:val="004E22B0"/>
    <w:rsid w:val="004F0262"/>
    <w:rsid w:val="005001F9"/>
    <w:rsid w:val="00510025"/>
    <w:rsid w:val="005116D7"/>
    <w:rsid w:val="00514B5C"/>
    <w:rsid w:val="00516E2C"/>
    <w:rsid w:val="00522BB4"/>
    <w:rsid w:val="005306F1"/>
    <w:rsid w:val="00543755"/>
    <w:rsid w:val="005463F8"/>
    <w:rsid w:val="00561632"/>
    <w:rsid w:val="00574819"/>
    <w:rsid w:val="00575EC8"/>
    <w:rsid w:val="005805F5"/>
    <w:rsid w:val="00593828"/>
    <w:rsid w:val="00597AB9"/>
    <w:rsid w:val="005A6423"/>
    <w:rsid w:val="005D3A1A"/>
    <w:rsid w:val="005E622D"/>
    <w:rsid w:val="005F562F"/>
    <w:rsid w:val="00602AC2"/>
    <w:rsid w:val="00611DC4"/>
    <w:rsid w:val="00630266"/>
    <w:rsid w:val="00636B47"/>
    <w:rsid w:val="00651D47"/>
    <w:rsid w:val="00660EC9"/>
    <w:rsid w:val="00666739"/>
    <w:rsid w:val="006767EB"/>
    <w:rsid w:val="00676A2E"/>
    <w:rsid w:val="006A1B55"/>
    <w:rsid w:val="006B6394"/>
    <w:rsid w:val="006E7B69"/>
    <w:rsid w:val="006F1DC5"/>
    <w:rsid w:val="006F6767"/>
    <w:rsid w:val="006F7D04"/>
    <w:rsid w:val="007361D4"/>
    <w:rsid w:val="00756AA9"/>
    <w:rsid w:val="007802B4"/>
    <w:rsid w:val="007C563E"/>
    <w:rsid w:val="007D3D8D"/>
    <w:rsid w:val="007F05C1"/>
    <w:rsid w:val="00813918"/>
    <w:rsid w:val="008168D5"/>
    <w:rsid w:val="00823AE8"/>
    <w:rsid w:val="00827586"/>
    <w:rsid w:val="0086595B"/>
    <w:rsid w:val="00877114"/>
    <w:rsid w:val="008808D1"/>
    <w:rsid w:val="00882291"/>
    <w:rsid w:val="00890B1B"/>
    <w:rsid w:val="00897425"/>
    <w:rsid w:val="00897563"/>
    <w:rsid w:val="008B0B38"/>
    <w:rsid w:val="008B417D"/>
    <w:rsid w:val="008E6A27"/>
    <w:rsid w:val="00907FCF"/>
    <w:rsid w:val="00924AE4"/>
    <w:rsid w:val="00941B6E"/>
    <w:rsid w:val="0094204E"/>
    <w:rsid w:val="0095736E"/>
    <w:rsid w:val="0097583E"/>
    <w:rsid w:val="00983A23"/>
    <w:rsid w:val="00984F7F"/>
    <w:rsid w:val="009951F3"/>
    <w:rsid w:val="00997994"/>
    <w:rsid w:val="009A7779"/>
    <w:rsid w:val="009B4EC3"/>
    <w:rsid w:val="009C4479"/>
    <w:rsid w:val="009D745E"/>
    <w:rsid w:val="009F2FFB"/>
    <w:rsid w:val="009F5175"/>
    <w:rsid w:val="00A406CA"/>
    <w:rsid w:val="00A5186A"/>
    <w:rsid w:val="00A56AFA"/>
    <w:rsid w:val="00A66BAC"/>
    <w:rsid w:val="00A72B61"/>
    <w:rsid w:val="00A73B29"/>
    <w:rsid w:val="00A773D8"/>
    <w:rsid w:val="00A81978"/>
    <w:rsid w:val="00AA3099"/>
    <w:rsid w:val="00AD40B8"/>
    <w:rsid w:val="00B361E6"/>
    <w:rsid w:val="00B542DA"/>
    <w:rsid w:val="00B549A1"/>
    <w:rsid w:val="00B6265D"/>
    <w:rsid w:val="00B74840"/>
    <w:rsid w:val="00B76A27"/>
    <w:rsid w:val="00B77A05"/>
    <w:rsid w:val="00B77AC5"/>
    <w:rsid w:val="00BA07B1"/>
    <w:rsid w:val="00BD0E6B"/>
    <w:rsid w:val="00BD5A28"/>
    <w:rsid w:val="00BD5C88"/>
    <w:rsid w:val="00BF13D0"/>
    <w:rsid w:val="00BF5AC9"/>
    <w:rsid w:val="00C00E26"/>
    <w:rsid w:val="00C22117"/>
    <w:rsid w:val="00C27754"/>
    <w:rsid w:val="00C30859"/>
    <w:rsid w:val="00C5177C"/>
    <w:rsid w:val="00C61961"/>
    <w:rsid w:val="00C70A5B"/>
    <w:rsid w:val="00C961A0"/>
    <w:rsid w:val="00C973A9"/>
    <w:rsid w:val="00CA5BB8"/>
    <w:rsid w:val="00CC2677"/>
    <w:rsid w:val="00CC7782"/>
    <w:rsid w:val="00CE0C41"/>
    <w:rsid w:val="00CE17BA"/>
    <w:rsid w:val="00CE3937"/>
    <w:rsid w:val="00CE43C2"/>
    <w:rsid w:val="00CE55D0"/>
    <w:rsid w:val="00CE59D1"/>
    <w:rsid w:val="00CF0B4F"/>
    <w:rsid w:val="00D131FC"/>
    <w:rsid w:val="00D1780C"/>
    <w:rsid w:val="00D23529"/>
    <w:rsid w:val="00D40C98"/>
    <w:rsid w:val="00D51F31"/>
    <w:rsid w:val="00D769FF"/>
    <w:rsid w:val="00D76E45"/>
    <w:rsid w:val="00D81916"/>
    <w:rsid w:val="00D97DC7"/>
    <w:rsid w:val="00DA4640"/>
    <w:rsid w:val="00DB6C27"/>
    <w:rsid w:val="00DB7D02"/>
    <w:rsid w:val="00DC2E61"/>
    <w:rsid w:val="00DE2511"/>
    <w:rsid w:val="00DE4611"/>
    <w:rsid w:val="00DE64AF"/>
    <w:rsid w:val="00E31BB8"/>
    <w:rsid w:val="00E34C21"/>
    <w:rsid w:val="00E35C99"/>
    <w:rsid w:val="00E55813"/>
    <w:rsid w:val="00E57311"/>
    <w:rsid w:val="00E65C99"/>
    <w:rsid w:val="00E82211"/>
    <w:rsid w:val="00E97F5E"/>
    <w:rsid w:val="00EC667F"/>
    <w:rsid w:val="00ED3403"/>
    <w:rsid w:val="00F10A4B"/>
    <w:rsid w:val="00F169A1"/>
    <w:rsid w:val="00F25FA9"/>
    <w:rsid w:val="00F61F02"/>
    <w:rsid w:val="00F91AAC"/>
    <w:rsid w:val="00FA79B6"/>
    <w:rsid w:val="00FB26FF"/>
    <w:rsid w:val="00FB447C"/>
    <w:rsid w:val="00FC5A4A"/>
    <w:rsid w:val="00FD7079"/>
    <w:rsid w:val="00FE2B5F"/>
    <w:rsid w:val="00FE310D"/>
    <w:rsid w:val="078870E1"/>
    <w:rsid w:val="079B4B58"/>
    <w:rsid w:val="11DA2E79"/>
    <w:rsid w:val="139F3447"/>
    <w:rsid w:val="1F2FF0D9"/>
    <w:rsid w:val="23595579"/>
    <w:rsid w:val="283C368E"/>
    <w:rsid w:val="2EAD5AD8"/>
    <w:rsid w:val="3324172B"/>
    <w:rsid w:val="3BB7249E"/>
    <w:rsid w:val="3D5519D7"/>
    <w:rsid w:val="3FFCE878"/>
    <w:rsid w:val="41965D60"/>
    <w:rsid w:val="47FE4166"/>
    <w:rsid w:val="48D96450"/>
    <w:rsid w:val="4D2C6DD1"/>
    <w:rsid w:val="4E551507"/>
    <w:rsid w:val="5083251B"/>
    <w:rsid w:val="570531A1"/>
    <w:rsid w:val="5BFE10F9"/>
    <w:rsid w:val="5D3E0E0C"/>
    <w:rsid w:val="5D817225"/>
    <w:rsid w:val="5FF30BCC"/>
    <w:rsid w:val="6BF70F8D"/>
    <w:rsid w:val="6D7C5A3F"/>
    <w:rsid w:val="70D026EC"/>
    <w:rsid w:val="713F7FD5"/>
    <w:rsid w:val="73AF0C27"/>
    <w:rsid w:val="75127F45"/>
    <w:rsid w:val="781E1E30"/>
    <w:rsid w:val="7EFA267B"/>
    <w:rsid w:val="7F920224"/>
    <w:rsid w:val="BDFF8C74"/>
    <w:rsid w:val="BF77EA83"/>
    <w:rsid w:val="DFF8F4B8"/>
    <w:rsid w:val="DFF955F3"/>
    <w:rsid w:val="E8FF7210"/>
    <w:rsid w:val="EBFDC8F7"/>
    <w:rsid w:val="EF77AF06"/>
    <w:rsid w:val="FAB788DA"/>
    <w:rsid w:val="FB7D017E"/>
    <w:rsid w:val="FF318287"/>
    <w:rsid w:val="FF3C62C2"/>
    <w:rsid w:val="FF57505F"/>
    <w:rsid w:val="FFFE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spacing w:line="240" w:lineRule="exact"/>
      <w:outlineLvl w:val="0"/>
    </w:pPr>
    <w:rPr>
      <w:rFonts w:ascii="宋体" w:hAnsi="宋体"/>
      <w:b/>
      <w:bCs/>
    </w:rPr>
  </w:style>
  <w:style w:type="paragraph" w:styleId="3">
    <w:name w:val="heading 2"/>
    <w:basedOn w:val="1"/>
    <w:next w:val="1"/>
    <w:link w:val="30"/>
    <w:qFormat/>
    <w:uiPriority w:val="0"/>
    <w:pPr>
      <w:keepNext/>
      <w:spacing w:line="400" w:lineRule="exact"/>
      <w:outlineLvl w:val="1"/>
    </w:pPr>
    <w:rPr>
      <w:rFonts w:ascii="宋体" w:hAnsi="宋体"/>
      <w:sz w:val="8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46"/>
    <w:semiHidden/>
    <w:qFormat/>
    <w:uiPriority w:val="99"/>
    <w:pPr>
      <w:numPr>
        <w:ilvl w:val="0"/>
        <w:numId w:val="1"/>
      </w:numPr>
      <w:tabs>
        <w:tab w:val="clear" w:pos="1140"/>
      </w:tabs>
      <w:ind w:left="0" w:firstLine="0"/>
      <w:jc w:val="left"/>
    </w:pPr>
    <w:rPr>
      <w:rFonts w:asciiTheme="minorHAnsi" w:hAnsiTheme="minorHAnsi" w:cstheme="minorBidi"/>
    </w:rPr>
  </w:style>
  <w:style w:type="paragraph" w:styleId="5">
    <w:name w:val="Body Text"/>
    <w:basedOn w:val="1"/>
    <w:link w:val="31"/>
    <w:qFormat/>
    <w:uiPriority w:val="0"/>
    <w:pPr>
      <w:tabs>
        <w:tab w:val="right" w:pos="8806"/>
      </w:tabs>
      <w:spacing w:line="400" w:lineRule="exact"/>
    </w:pPr>
    <w:rPr>
      <w:rFonts w:ascii="宋体" w:hAnsi="宋体"/>
      <w:sz w:val="24"/>
    </w:rPr>
  </w:style>
  <w:style w:type="paragraph" w:styleId="6">
    <w:name w:val="Body Text Indent"/>
    <w:basedOn w:val="1"/>
    <w:link w:val="43"/>
    <w:semiHidden/>
    <w:qFormat/>
    <w:uiPriority w:val="0"/>
    <w:pPr>
      <w:numPr>
        <w:ilvl w:val="2"/>
        <w:numId w:val="2"/>
      </w:numPr>
      <w:ind w:firstLine="420" w:firstLineChars="200"/>
    </w:pPr>
  </w:style>
  <w:style w:type="paragraph" w:styleId="7">
    <w:name w:val="toc 5"/>
    <w:basedOn w:val="8"/>
    <w:next w:val="1"/>
    <w:semiHidden/>
    <w:qFormat/>
    <w:uiPriority w:val="0"/>
  </w:style>
  <w:style w:type="paragraph" w:styleId="8">
    <w:name w:val="toc 4"/>
    <w:basedOn w:val="9"/>
    <w:next w:val="1"/>
    <w:semiHidden/>
    <w:qFormat/>
    <w:uiPriority w:val="0"/>
  </w:style>
  <w:style w:type="paragraph" w:styleId="9">
    <w:name w:val="toc 3"/>
    <w:basedOn w:val="10"/>
    <w:next w:val="1"/>
    <w:semiHidden/>
    <w:qFormat/>
    <w:uiPriority w:val="0"/>
  </w:style>
  <w:style w:type="paragraph" w:styleId="10">
    <w:name w:val="toc 2"/>
    <w:basedOn w:val="11"/>
    <w:next w:val="1"/>
    <w:semiHidden/>
    <w:qFormat/>
    <w:uiPriority w:val="0"/>
  </w:style>
  <w:style w:type="paragraph" w:styleId="11">
    <w:name w:val="toc 1"/>
    <w:next w:val="1"/>
    <w:semiHidden/>
    <w:qFormat/>
    <w:uiPriority w:val="0"/>
    <w:p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2">
    <w:name w:val="Date"/>
    <w:basedOn w:val="1"/>
    <w:next w:val="1"/>
    <w:link w:val="112"/>
    <w:unhideWhenUsed/>
    <w:qFormat/>
    <w:uiPriority w:val="99"/>
    <w:pPr>
      <w:ind w:left="100" w:leftChars="2500"/>
    </w:pPr>
  </w:style>
  <w:style w:type="paragraph" w:styleId="13">
    <w:name w:val="Balloon Text"/>
    <w:basedOn w:val="1"/>
    <w:link w:val="45"/>
    <w:semiHidden/>
    <w:qFormat/>
    <w:uiPriority w:val="99"/>
    <w:pPr>
      <w:numPr>
        <w:ilvl w:val="0"/>
        <w:numId w:val="3"/>
      </w:numPr>
      <w:tabs>
        <w:tab w:val="clear" w:pos="360"/>
      </w:tabs>
    </w:pPr>
    <w:rPr>
      <w:sz w:val="18"/>
      <w:szCs w:val="18"/>
    </w:rPr>
  </w:style>
  <w:style w:type="paragraph" w:styleId="14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6"/>
    <w:basedOn w:val="7"/>
    <w:next w:val="1"/>
    <w:semiHidden/>
    <w:qFormat/>
    <w:uiPriority w:val="0"/>
    <w:pPr>
      <w:numPr>
        <w:ilvl w:val="0"/>
        <w:numId w:val="4"/>
      </w:numPr>
      <w:tabs>
        <w:tab w:val="clear" w:pos="360"/>
      </w:tabs>
    </w:pPr>
  </w:style>
  <w:style w:type="paragraph" w:styleId="17">
    <w:name w:val="Title"/>
    <w:basedOn w:val="1"/>
    <w:next w:val="1"/>
    <w:qFormat/>
    <w:uiPriority w:val="0"/>
    <w:pPr>
      <w:spacing w:before="240" w:after="60" w:line="600" w:lineRule="exact"/>
      <w:jc w:val="center"/>
      <w:outlineLvl w:val="0"/>
    </w:pPr>
    <w:rPr>
      <w:rFonts w:ascii="Cambria" w:hAnsi="Cambria" w:eastAsia="宋体" w:cs="Times New Roman"/>
      <w:bCs/>
      <w:sz w:val="72"/>
      <w:szCs w:val="32"/>
    </w:rPr>
  </w:style>
  <w:style w:type="paragraph" w:styleId="18">
    <w:name w:val="annotation subject"/>
    <w:basedOn w:val="4"/>
    <w:next w:val="4"/>
    <w:link w:val="48"/>
    <w:semiHidden/>
    <w:qFormat/>
    <w:uiPriority w:val="0"/>
    <w:pPr/>
    <w:rPr>
      <w:b/>
      <w:bCs/>
    </w:rPr>
  </w:style>
  <w:style w:type="table" w:styleId="20">
    <w:name w:val="Table Grid"/>
    <w:basedOn w:val="19"/>
    <w:qFormat/>
    <w:uiPriority w:val="0"/>
    <w:pPr>
      <w:widowControl w:val="0"/>
      <w:numPr>
        <w:ilvl w:val="1"/>
        <w:numId w:val="5"/>
      </w:numPr>
      <w:ind w:left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qFormat/>
    <w:uiPriority w:val="22"/>
    <w:rPr>
      <w:b/>
      <w:bCs/>
    </w:rPr>
  </w:style>
  <w:style w:type="character" w:styleId="23">
    <w:name w:val="page number"/>
    <w:basedOn w:val="21"/>
    <w:qFormat/>
    <w:uiPriority w:val="0"/>
  </w:style>
  <w:style w:type="character" w:styleId="24">
    <w:name w:val="FollowedHyperlink"/>
    <w:unhideWhenUsed/>
    <w:qFormat/>
    <w:uiPriority w:val="99"/>
    <w:rPr>
      <w:color w:val="800080"/>
      <w:u w:val="single"/>
    </w:rPr>
  </w:style>
  <w:style w:type="character" w:styleId="25">
    <w:name w:val="Emphasis"/>
    <w:qFormat/>
    <w:uiPriority w:val="20"/>
    <w:rPr>
      <w:color w:val="CC0000"/>
    </w:rPr>
  </w:style>
  <w:style w:type="character" w:styleId="26">
    <w:name w:val="Hyperlink"/>
    <w:unhideWhenUsed/>
    <w:qFormat/>
    <w:uiPriority w:val="99"/>
    <w:rPr>
      <w:color w:val="0000FF"/>
      <w:u w:val="single"/>
    </w:rPr>
  </w:style>
  <w:style w:type="paragraph" w:customStyle="1" w:styleId="27">
    <w:name w:val="无间隔1"/>
    <w:qFormat/>
    <w:uiPriority w:val="1"/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paragraph" w:customStyle="1" w:styleId="28">
    <w:name w:val="列出段落1"/>
    <w:basedOn w:val="1"/>
    <w:qFormat/>
    <w:uiPriority w:val="99"/>
    <w:pPr>
      <w:ind w:firstLine="420" w:firstLineChars="200"/>
    </w:pPr>
  </w:style>
  <w:style w:type="character" w:customStyle="1" w:styleId="29">
    <w:name w:val="标题 1 字符"/>
    <w:basedOn w:val="21"/>
    <w:link w:val="2"/>
    <w:qFormat/>
    <w:uiPriority w:val="0"/>
    <w:rPr>
      <w:rFonts w:ascii="宋体" w:hAnsi="宋体" w:eastAsia="宋体" w:cs="Times New Roman"/>
      <w:b/>
      <w:bCs/>
      <w:szCs w:val="24"/>
    </w:rPr>
  </w:style>
  <w:style w:type="character" w:customStyle="1" w:styleId="30">
    <w:name w:val="标题 2 字符"/>
    <w:basedOn w:val="21"/>
    <w:link w:val="3"/>
    <w:qFormat/>
    <w:uiPriority w:val="0"/>
    <w:rPr>
      <w:rFonts w:ascii="宋体" w:hAnsi="宋体" w:eastAsia="宋体" w:cs="Times New Roman"/>
      <w:sz w:val="82"/>
      <w:szCs w:val="24"/>
    </w:rPr>
  </w:style>
  <w:style w:type="character" w:customStyle="1" w:styleId="31">
    <w:name w:val="正文文本 字符"/>
    <w:basedOn w:val="21"/>
    <w:link w:val="5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32">
    <w:name w:val="页眉 字符"/>
    <w:basedOn w:val="21"/>
    <w:link w:val="1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3">
    <w:name w:val="页脚 字符"/>
    <w:basedOn w:val="21"/>
    <w:link w:val="1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4">
    <w:name w:val="段"/>
    <w:link w:val="73"/>
    <w:qFormat/>
    <w:uiPriority w:val="0"/>
    <w:pPr>
      <w:numPr>
        <w:ilvl w:val="0"/>
        <w:numId w:val="5"/>
      </w:num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5">
    <w:name w:val="一级条标题"/>
    <w:next w:val="34"/>
    <w:link w:val="64"/>
    <w:qFormat/>
    <w:uiPriority w:val="0"/>
    <w:pPr>
      <w:numPr>
        <w:ilvl w:val="2"/>
        <w:numId w:val="5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36">
    <w:name w:val="附录表标题"/>
    <w:next w:val="34"/>
    <w:qFormat/>
    <w:uiPriority w:val="0"/>
    <w:pPr>
      <w:tabs>
        <w:tab w:val="left" w:pos="360"/>
      </w:tabs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37">
    <w:name w:val="附录章标题"/>
    <w:next w:val="34"/>
    <w:qFormat/>
    <w:uiPriority w:val="0"/>
    <w:pPr>
      <w:numPr>
        <w:ilvl w:val="3"/>
        <w:numId w:val="5"/>
      </w:numPr>
      <w:wordWrap w:val="0"/>
      <w:overflowPunct w:val="0"/>
      <w:autoSpaceDE w:val="0"/>
      <w:spacing w:before="50" w:beforeLines="50" w:after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character" w:customStyle="1" w:styleId="38">
    <w:name w:val="附录章标题 Char"/>
    <w:qFormat/>
    <w:uiPriority w:val="0"/>
    <w:rPr>
      <w:rFonts w:ascii="黑体" w:eastAsia="黑体"/>
      <w:kern w:val="21"/>
      <w:sz w:val="21"/>
      <w:lang w:val="en-US" w:eastAsia="zh-CN" w:bidi="ar-SA"/>
    </w:rPr>
  </w:style>
  <w:style w:type="paragraph" w:customStyle="1" w:styleId="39">
    <w:name w:val="附录一级条标题"/>
    <w:basedOn w:val="37"/>
    <w:next w:val="34"/>
    <w:qFormat/>
    <w:uiPriority w:val="0"/>
    <w:pPr>
      <w:numPr>
        <w:ilvl w:val="5"/>
      </w:numPr>
      <w:autoSpaceDN w:val="0"/>
      <w:spacing w:before="0" w:beforeLines="0" w:after="0" w:afterLines="0"/>
      <w:outlineLvl w:val="2"/>
    </w:pPr>
  </w:style>
  <w:style w:type="paragraph" w:customStyle="1" w:styleId="40">
    <w:name w:val="附录三级条标题"/>
    <w:basedOn w:val="41"/>
    <w:next w:val="34"/>
    <w:qFormat/>
    <w:uiPriority w:val="0"/>
    <w:pPr>
      <w:tabs>
        <w:tab w:val="left" w:pos="360"/>
      </w:tabs>
      <w:outlineLvl w:val="4"/>
    </w:pPr>
  </w:style>
  <w:style w:type="paragraph" w:customStyle="1" w:styleId="41">
    <w:name w:val="附录二级条标题"/>
    <w:basedOn w:val="39"/>
    <w:next w:val="34"/>
    <w:qFormat/>
    <w:uiPriority w:val="0"/>
    <w:pPr>
      <w:tabs>
        <w:tab w:val="left" w:pos="360"/>
      </w:tabs>
      <w:outlineLvl w:val="3"/>
    </w:pPr>
  </w:style>
  <w:style w:type="paragraph" w:customStyle="1" w:styleId="42">
    <w:name w:val="附录四级条标题"/>
    <w:basedOn w:val="40"/>
    <w:next w:val="34"/>
    <w:qFormat/>
    <w:uiPriority w:val="0"/>
    <w:pPr>
      <w:numPr>
        <w:ilvl w:val="0"/>
        <w:numId w:val="0"/>
      </w:numPr>
      <w:outlineLvl w:val="5"/>
    </w:pPr>
  </w:style>
  <w:style w:type="character" w:customStyle="1" w:styleId="43">
    <w:name w:val="正文文本缩进 字符"/>
    <w:basedOn w:val="21"/>
    <w:link w:val="6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4">
    <w:name w:val="Char Char Char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5">
    <w:name w:val="批注框文本 字符"/>
    <w:basedOn w:val="21"/>
    <w:link w:val="1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6">
    <w:name w:val="批注文字 字符"/>
    <w:link w:val="4"/>
    <w:semiHidden/>
    <w:qFormat/>
    <w:uiPriority w:val="99"/>
    <w:rPr>
      <w:rFonts w:eastAsia="宋体"/>
      <w:szCs w:val="24"/>
    </w:rPr>
  </w:style>
  <w:style w:type="character" w:customStyle="1" w:styleId="47">
    <w:name w:val="批注文字 Char1"/>
    <w:basedOn w:val="2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8">
    <w:name w:val="批注主题 字符"/>
    <w:link w:val="18"/>
    <w:semiHidden/>
    <w:qFormat/>
    <w:uiPriority w:val="0"/>
    <w:rPr>
      <w:rFonts w:eastAsia="宋体"/>
      <w:b/>
      <w:bCs/>
      <w:szCs w:val="24"/>
    </w:rPr>
  </w:style>
  <w:style w:type="character" w:customStyle="1" w:styleId="49">
    <w:name w:val="批注主题 Char1"/>
    <w:basedOn w:val="4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50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51">
    <w:name w:val="标准书脚_奇数页"/>
    <w:qFormat/>
    <w:uiPriority w:val="0"/>
    <w:pPr>
      <w:numPr>
        <w:ilvl w:val="0"/>
        <w:numId w:val="6"/>
      </w:numPr>
      <w:tabs>
        <w:tab w:val="clear" w:pos="1120"/>
      </w:tabs>
      <w:spacing w:before="120"/>
      <w:ind w:firstLine="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52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53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4">
    <w:name w:val="发布部门"/>
    <w:next w:val="34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55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56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57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58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59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0">
    <w:name w:val="实施日期"/>
    <w:basedOn w:val="55"/>
    <w:qFormat/>
    <w:uiPriority w:val="0"/>
    <w:pPr>
      <w:framePr w:hSpace="0" w:xAlign="right"/>
      <w:jc w:val="right"/>
    </w:pPr>
  </w:style>
  <w:style w:type="paragraph" w:customStyle="1" w:styleId="61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62">
    <w:name w:val="列出段落11"/>
    <w:basedOn w:val="1"/>
    <w:qFormat/>
    <w:uiPriority w:val="34"/>
    <w:pPr>
      <w:ind w:firstLine="420" w:firstLineChars="200"/>
    </w:pPr>
  </w:style>
  <w:style w:type="paragraph" w:customStyle="1" w:styleId="63">
    <w:name w:val="列出段落2"/>
    <w:basedOn w:val="1"/>
    <w:qFormat/>
    <w:uiPriority w:val="0"/>
    <w:pPr>
      <w:ind w:firstLine="420" w:firstLineChars="200"/>
    </w:pPr>
  </w:style>
  <w:style w:type="character" w:customStyle="1" w:styleId="64">
    <w:name w:val="一级条标题 Char Char"/>
    <w:link w:val="35"/>
    <w:qFormat/>
    <w:locked/>
    <w:uiPriority w:val="0"/>
    <w:rPr>
      <w:rFonts w:ascii="Times New Roman" w:hAnsi="Times New Roman" w:eastAsia="黑体" w:cs="Times New Roman"/>
      <w:kern w:val="0"/>
      <w:szCs w:val="20"/>
    </w:rPr>
  </w:style>
  <w:style w:type="paragraph" w:customStyle="1" w:styleId="65">
    <w:name w:val="章标题"/>
    <w:next w:val="1"/>
    <w:qFormat/>
    <w:uiPriority w:val="0"/>
    <w:p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6">
    <w:name w:val="二级条标题"/>
    <w:basedOn w:val="35"/>
    <w:next w:val="1"/>
    <w:qFormat/>
    <w:uiPriority w:val="0"/>
    <w:pPr>
      <w:numPr>
        <w:ilvl w:val="0"/>
        <w:numId w:val="0"/>
      </w:numPr>
      <w:tabs>
        <w:tab w:val="left" w:pos="360"/>
      </w:tabs>
      <w:spacing w:beforeLines="50" w:afterLines="50"/>
      <w:outlineLvl w:val="3"/>
    </w:pPr>
    <w:rPr>
      <w:rFonts w:ascii="黑体" w:hAnsi="黑体"/>
      <w:kern w:val="2"/>
      <w:szCs w:val="21"/>
    </w:rPr>
  </w:style>
  <w:style w:type="paragraph" w:customStyle="1" w:styleId="67">
    <w:name w:val="目次、标准名称标题"/>
    <w:basedOn w:val="1"/>
    <w:next w:val="1"/>
    <w:qFormat/>
    <w:uiPriority w:val="0"/>
    <w:pPr>
      <w:keepNext/>
      <w:pageBreakBefore/>
      <w:widowControl/>
      <w:shd w:val="clear" w:color="auto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68">
    <w:name w:val="三级条标题"/>
    <w:basedOn w:val="66"/>
    <w:next w:val="1"/>
    <w:qFormat/>
    <w:uiPriority w:val="0"/>
    <w:pPr>
      <w:outlineLvl w:val="4"/>
    </w:pPr>
  </w:style>
  <w:style w:type="paragraph" w:customStyle="1" w:styleId="69">
    <w:name w:val="四级条标题"/>
    <w:basedOn w:val="68"/>
    <w:next w:val="1"/>
    <w:qFormat/>
    <w:uiPriority w:val="0"/>
    <w:pPr>
      <w:outlineLvl w:val="5"/>
    </w:pPr>
  </w:style>
  <w:style w:type="paragraph" w:customStyle="1" w:styleId="70">
    <w:name w:val="五级条标题"/>
    <w:basedOn w:val="69"/>
    <w:next w:val="1"/>
    <w:qFormat/>
    <w:uiPriority w:val="0"/>
    <w:pPr>
      <w:outlineLvl w:val="6"/>
    </w:pPr>
  </w:style>
  <w:style w:type="paragraph" w:customStyle="1" w:styleId="71">
    <w:name w:val="三级无"/>
    <w:basedOn w:val="1"/>
    <w:qFormat/>
    <w:uiPriority w:val="0"/>
    <w:pPr>
      <w:widowControl/>
      <w:jc w:val="left"/>
      <w:outlineLvl w:val="4"/>
    </w:pPr>
    <w:rPr>
      <w:rFonts w:ascii="宋体"/>
      <w:kern w:val="0"/>
      <w:szCs w:val="21"/>
    </w:rPr>
  </w:style>
  <w:style w:type="paragraph" w:customStyle="1" w:styleId="72">
    <w:name w:val="二级无"/>
    <w:basedOn w:val="66"/>
    <w:qFormat/>
    <w:uiPriority w:val="0"/>
    <w:pPr>
      <w:spacing w:beforeLines="0" w:afterLines="0"/>
    </w:pPr>
    <w:rPr>
      <w:rFonts w:ascii="宋体" w:hAnsi="Times New Roman" w:eastAsia="宋体"/>
      <w:kern w:val="0"/>
    </w:rPr>
  </w:style>
  <w:style w:type="character" w:customStyle="1" w:styleId="73">
    <w:name w:val="段 Char Char"/>
    <w:link w:val="34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7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32"/>
      <w:szCs w:val="32"/>
    </w:rPr>
  </w:style>
  <w:style w:type="paragraph" w:customStyle="1" w:styleId="7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32"/>
      <w:szCs w:val="32"/>
    </w:rPr>
  </w:style>
  <w:style w:type="paragraph" w:customStyle="1" w:styleId="7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32"/>
      <w:szCs w:val="32"/>
    </w:rPr>
  </w:style>
  <w:style w:type="paragraph" w:customStyle="1" w:styleId="7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78">
    <w:name w:val="xl63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textAlignment w:val="bottom"/>
    </w:pPr>
    <w:rPr>
      <w:rFonts w:ascii="仿宋" w:hAnsi="仿宋" w:eastAsia="仿宋" w:cs="宋体"/>
      <w:kern w:val="0"/>
      <w:sz w:val="32"/>
      <w:szCs w:val="32"/>
    </w:rPr>
  </w:style>
  <w:style w:type="paragraph" w:customStyle="1" w:styleId="79">
    <w:name w:val="xl6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仿宋_GB2312" w:hAnsi="宋体" w:eastAsia="仿宋_GB2312" w:cs="宋体"/>
      <w:b/>
      <w:bCs/>
      <w:kern w:val="0"/>
      <w:sz w:val="32"/>
      <w:szCs w:val="32"/>
    </w:rPr>
  </w:style>
  <w:style w:type="paragraph" w:customStyle="1" w:styleId="80">
    <w:name w:val="xl6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仿宋_GB2312" w:hAnsi="宋体" w:eastAsia="仿宋_GB2312" w:cs="宋体"/>
      <w:b/>
      <w:bCs/>
      <w:kern w:val="0"/>
      <w:sz w:val="32"/>
      <w:szCs w:val="32"/>
    </w:rPr>
  </w:style>
  <w:style w:type="paragraph" w:customStyle="1" w:styleId="81">
    <w:name w:val="xl66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D9D9D9"/>
      <w:spacing w:before="100" w:beforeAutospacing="1" w:after="100" w:afterAutospacing="1"/>
      <w:textAlignment w:val="bottom"/>
    </w:pPr>
    <w:rPr>
      <w:rFonts w:ascii="仿宋_GB2312" w:hAnsi="宋体" w:eastAsia="仿宋_GB2312" w:cs="宋体"/>
      <w:b/>
      <w:bCs/>
      <w:kern w:val="0"/>
      <w:sz w:val="32"/>
      <w:szCs w:val="32"/>
    </w:rPr>
  </w:style>
  <w:style w:type="paragraph" w:customStyle="1" w:styleId="82">
    <w:name w:val="xl67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D9D9D9"/>
      <w:spacing w:before="100" w:beforeAutospacing="1" w:after="100" w:afterAutospacing="1"/>
      <w:jc w:val="center"/>
      <w:textAlignment w:val="bottom"/>
    </w:pPr>
    <w:rPr>
      <w:rFonts w:ascii="仿宋_GB2312" w:hAnsi="宋体" w:eastAsia="仿宋_GB2312" w:cs="宋体"/>
      <w:b/>
      <w:bCs/>
      <w:kern w:val="0"/>
      <w:sz w:val="32"/>
      <w:szCs w:val="32"/>
    </w:rPr>
  </w:style>
  <w:style w:type="paragraph" w:customStyle="1" w:styleId="83">
    <w:name w:val="xl68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D9D9D9"/>
      <w:spacing w:before="100" w:beforeAutospacing="1" w:after="100" w:afterAutospacing="1"/>
      <w:textAlignment w:val="bottom"/>
    </w:pPr>
    <w:rPr>
      <w:rFonts w:ascii="仿宋_GB2312" w:hAnsi="宋体" w:eastAsia="仿宋_GB2312" w:cs="宋体"/>
      <w:kern w:val="0"/>
      <w:sz w:val="32"/>
      <w:szCs w:val="32"/>
    </w:rPr>
  </w:style>
  <w:style w:type="paragraph" w:customStyle="1" w:styleId="84">
    <w:name w:val="xl6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bottom"/>
    </w:pPr>
    <w:rPr>
      <w:rFonts w:ascii="仿宋_GB2312" w:hAnsi="宋体" w:eastAsia="仿宋_GB2312" w:cs="宋体"/>
      <w:kern w:val="0"/>
      <w:sz w:val="32"/>
      <w:szCs w:val="32"/>
    </w:rPr>
  </w:style>
  <w:style w:type="paragraph" w:customStyle="1" w:styleId="85">
    <w:name w:val="xl7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bottom"/>
    </w:pPr>
    <w:rPr>
      <w:rFonts w:ascii="仿宋_GB2312" w:hAnsi="宋体" w:eastAsia="仿宋_GB2312" w:cs="宋体"/>
      <w:kern w:val="0"/>
      <w:sz w:val="32"/>
      <w:szCs w:val="32"/>
    </w:rPr>
  </w:style>
  <w:style w:type="paragraph" w:customStyle="1" w:styleId="86">
    <w:name w:val="xl7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bottom"/>
    </w:pPr>
    <w:rPr>
      <w:kern w:val="0"/>
      <w:sz w:val="32"/>
      <w:szCs w:val="32"/>
    </w:rPr>
  </w:style>
  <w:style w:type="paragraph" w:customStyle="1" w:styleId="87">
    <w:name w:val="xl72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textAlignment w:val="bottom"/>
    </w:pPr>
    <w:rPr>
      <w:rFonts w:ascii="仿宋_GB2312" w:hAnsi="宋体" w:eastAsia="仿宋_GB2312" w:cs="宋体"/>
      <w:b/>
      <w:bCs/>
      <w:kern w:val="0"/>
      <w:sz w:val="32"/>
      <w:szCs w:val="32"/>
    </w:rPr>
  </w:style>
  <w:style w:type="paragraph" w:customStyle="1" w:styleId="88">
    <w:name w:val="xl73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textAlignment w:val="bottom"/>
    </w:pPr>
    <w:rPr>
      <w:rFonts w:ascii="仿宋_GB2312" w:hAnsi="宋体" w:eastAsia="仿宋_GB2312" w:cs="宋体"/>
      <w:kern w:val="0"/>
      <w:sz w:val="32"/>
      <w:szCs w:val="32"/>
    </w:rPr>
  </w:style>
  <w:style w:type="paragraph" w:customStyle="1" w:styleId="89">
    <w:name w:val="xl74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D9D9D9"/>
      <w:spacing w:before="100" w:beforeAutospacing="1" w:after="100" w:afterAutospacing="1"/>
      <w:jc w:val="center"/>
      <w:textAlignment w:val="bottom"/>
    </w:pPr>
    <w:rPr>
      <w:rFonts w:ascii="仿宋_GB2312" w:hAnsi="宋体" w:eastAsia="仿宋_GB2312" w:cs="宋体"/>
      <w:kern w:val="0"/>
      <w:sz w:val="32"/>
      <w:szCs w:val="32"/>
    </w:rPr>
  </w:style>
  <w:style w:type="paragraph" w:customStyle="1" w:styleId="90">
    <w:name w:val="xl7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bottom"/>
    </w:pPr>
    <w:rPr>
      <w:rFonts w:ascii="仿宋_GB2312" w:hAnsi="宋体" w:eastAsia="仿宋_GB2312" w:cs="宋体"/>
      <w:b/>
      <w:bCs/>
      <w:kern w:val="0"/>
      <w:sz w:val="32"/>
      <w:szCs w:val="32"/>
    </w:rPr>
  </w:style>
  <w:style w:type="paragraph" w:customStyle="1" w:styleId="91">
    <w:name w:val="xl76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bottom"/>
    </w:pPr>
    <w:rPr>
      <w:rFonts w:ascii="仿宋_GB2312" w:hAnsi="宋体" w:eastAsia="仿宋_GB2312" w:cs="宋体"/>
      <w:b/>
      <w:bCs/>
      <w:kern w:val="0"/>
      <w:sz w:val="32"/>
      <w:szCs w:val="32"/>
    </w:rPr>
  </w:style>
  <w:style w:type="paragraph" w:customStyle="1" w:styleId="92">
    <w:name w:val="xl77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bottom"/>
    </w:pPr>
    <w:rPr>
      <w:rFonts w:ascii="仿宋_GB2312" w:hAnsi="宋体" w:eastAsia="仿宋_GB2312" w:cs="宋体"/>
      <w:kern w:val="0"/>
      <w:sz w:val="32"/>
      <w:szCs w:val="32"/>
    </w:rPr>
  </w:style>
  <w:style w:type="paragraph" w:customStyle="1" w:styleId="93">
    <w:name w:val="xl78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bottom"/>
    </w:pPr>
    <w:rPr>
      <w:rFonts w:ascii="仿宋_GB2312" w:hAnsi="宋体" w:eastAsia="仿宋_GB2312" w:cs="宋体"/>
      <w:kern w:val="0"/>
      <w:sz w:val="32"/>
      <w:szCs w:val="32"/>
    </w:rPr>
  </w:style>
  <w:style w:type="paragraph" w:customStyle="1" w:styleId="94">
    <w:name w:val="xl7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仿宋_GB2312" w:hAnsi="宋体" w:eastAsia="仿宋_GB2312" w:cs="宋体"/>
      <w:kern w:val="0"/>
      <w:sz w:val="32"/>
      <w:szCs w:val="32"/>
    </w:rPr>
  </w:style>
  <w:style w:type="paragraph" w:customStyle="1" w:styleId="95">
    <w:name w:val="xl8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D9D9D9"/>
      <w:spacing w:before="100" w:beforeAutospacing="1" w:after="100" w:afterAutospacing="1"/>
      <w:textAlignment w:val="bottom"/>
    </w:pPr>
    <w:rPr>
      <w:rFonts w:ascii="仿宋_GB2312" w:hAnsi="宋体" w:eastAsia="仿宋_GB2312" w:cs="宋体"/>
      <w:kern w:val="0"/>
      <w:sz w:val="32"/>
      <w:szCs w:val="32"/>
    </w:rPr>
  </w:style>
  <w:style w:type="paragraph" w:customStyle="1" w:styleId="96">
    <w:name w:val="xl8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7">
    <w:name w:val="xl8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textAlignment w:val="bottom"/>
    </w:pPr>
    <w:rPr>
      <w:rFonts w:ascii="仿宋_GB2312" w:hAnsi="宋体" w:eastAsia="仿宋_GB2312" w:cs="宋体"/>
      <w:kern w:val="0"/>
      <w:sz w:val="32"/>
      <w:szCs w:val="32"/>
    </w:rPr>
  </w:style>
  <w:style w:type="paragraph" w:customStyle="1" w:styleId="98">
    <w:name w:val="xl8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bottom"/>
    </w:pPr>
    <w:rPr>
      <w:rFonts w:ascii="仿宋_GB2312" w:hAnsi="宋体" w:eastAsia="仿宋_GB2312" w:cs="宋体"/>
      <w:kern w:val="0"/>
      <w:sz w:val="32"/>
      <w:szCs w:val="32"/>
    </w:rPr>
  </w:style>
  <w:style w:type="paragraph" w:customStyle="1" w:styleId="99">
    <w:name w:val="xl84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textAlignment w:val="bottom"/>
    </w:pPr>
    <w:rPr>
      <w:rFonts w:ascii="仿宋_GB2312" w:hAnsi="宋体" w:eastAsia="仿宋_GB2312" w:cs="宋体"/>
      <w:kern w:val="0"/>
      <w:sz w:val="32"/>
      <w:szCs w:val="32"/>
    </w:rPr>
  </w:style>
  <w:style w:type="paragraph" w:customStyle="1" w:styleId="100">
    <w:name w:val="xl85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textAlignment w:val="bottom"/>
    </w:pPr>
    <w:rPr>
      <w:rFonts w:ascii="仿宋_GB2312" w:hAnsi="宋体" w:eastAsia="仿宋_GB2312" w:cs="宋体"/>
      <w:b/>
      <w:bCs/>
      <w:kern w:val="0"/>
      <w:sz w:val="32"/>
      <w:szCs w:val="32"/>
    </w:rPr>
  </w:style>
  <w:style w:type="paragraph" w:customStyle="1" w:styleId="101">
    <w:name w:val="xl8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bottom"/>
    </w:pPr>
    <w:rPr>
      <w:rFonts w:ascii="仿宋_GB2312" w:hAnsi="宋体" w:eastAsia="仿宋_GB2312" w:cs="宋体"/>
      <w:b/>
      <w:bCs/>
      <w:kern w:val="0"/>
      <w:sz w:val="32"/>
      <w:szCs w:val="32"/>
    </w:rPr>
  </w:style>
  <w:style w:type="paragraph" w:customStyle="1" w:styleId="102">
    <w:name w:val="xl87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textAlignment w:val="bottom"/>
    </w:pPr>
    <w:rPr>
      <w:rFonts w:ascii="仿宋_GB2312" w:hAnsi="宋体" w:eastAsia="仿宋_GB2312" w:cs="宋体"/>
      <w:b/>
      <w:bCs/>
      <w:kern w:val="0"/>
      <w:sz w:val="32"/>
      <w:szCs w:val="32"/>
    </w:rPr>
  </w:style>
  <w:style w:type="paragraph" w:customStyle="1" w:styleId="103">
    <w:name w:val="xl88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hd w:val="clear" w:color="000000" w:fill="FFFFFF"/>
      <w:spacing w:before="100" w:beforeAutospacing="1" w:after="100" w:afterAutospacing="1"/>
      <w:textAlignment w:val="bottom"/>
    </w:pPr>
    <w:rPr>
      <w:rFonts w:ascii="仿宋_GB2312" w:hAnsi="宋体" w:eastAsia="仿宋_GB2312" w:cs="宋体"/>
      <w:kern w:val="0"/>
      <w:sz w:val="32"/>
      <w:szCs w:val="32"/>
    </w:rPr>
  </w:style>
  <w:style w:type="paragraph" w:customStyle="1" w:styleId="104">
    <w:name w:val="xl89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textAlignment w:val="bottom"/>
    </w:pPr>
    <w:rPr>
      <w:rFonts w:ascii="仿宋_GB2312" w:hAnsi="宋体" w:eastAsia="仿宋_GB2312" w:cs="宋体"/>
      <w:kern w:val="0"/>
      <w:sz w:val="32"/>
      <w:szCs w:val="32"/>
    </w:rPr>
  </w:style>
  <w:style w:type="paragraph" w:customStyle="1" w:styleId="105">
    <w:name w:val="xl90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hd w:val="clear" w:color="000000" w:fill="FFFFFF"/>
      <w:spacing w:before="100" w:beforeAutospacing="1" w:after="100" w:afterAutospacing="1"/>
      <w:textAlignment w:val="bottom"/>
    </w:pPr>
    <w:rPr>
      <w:rFonts w:ascii="仿宋_GB2312" w:hAnsi="宋体" w:eastAsia="仿宋_GB2312" w:cs="宋体"/>
      <w:kern w:val="0"/>
      <w:sz w:val="32"/>
      <w:szCs w:val="32"/>
    </w:rPr>
  </w:style>
  <w:style w:type="paragraph" w:customStyle="1" w:styleId="106">
    <w:name w:val="xl91"/>
    <w:basedOn w:val="1"/>
    <w:qFormat/>
    <w:uiPriority w:val="0"/>
    <w:pPr>
      <w:widowControl/>
      <w:pBdr>
        <w:left w:val="single" w:color="auto" w:sz="8" w:space="0"/>
        <w:bottom w:val="single" w:color="auto" w:sz="8" w:space="0"/>
      </w:pBdr>
      <w:spacing w:before="100" w:beforeAutospacing="1" w:after="100" w:afterAutospacing="1"/>
      <w:textAlignment w:val="bottom"/>
    </w:pPr>
    <w:rPr>
      <w:rFonts w:ascii="仿宋_GB2312" w:hAnsi="宋体" w:eastAsia="仿宋_GB2312" w:cs="宋体"/>
      <w:kern w:val="0"/>
      <w:sz w:val="32"/>
      <w:szCs w:val="32"/>
    </w:rPr>
  </w:style>
  <w:style w:type="paragraph" w:customStyle="1" w:styleId="107">
    <w:name w:val="xl92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textAlignment w:val="bottom"/>
    </w:pPr>
    <w:rPr>
      <w:rFonts w:ascii="仿宋_GB2312" w:hAnsi="宋体" w:eastAsia="仿宋_GB2312" w:cs="宋体"/>
      <w:kern w:val="0"/>
      <w:sz w:val="32"/>
      <w:szCs w:val="32"/>
    </w:rPr>
  </w:style>
  <w:style w:type="paragraph" w:customStyle="1" w:styleId="108">
    <w:name w:val="xl93"/>
    <w:basedOn w:val="1"/>
    <w:qFormat/>
    <w:uiPriority w:val="0"/>
    <w:pPr>
      <w:widowControl/>
      <w:pBdr>
        <w:left w:val="single" w:color="auto" w:sz="8" w:space="0"/>
        <w:bottom w:val="single" w:color="auto" w:sz="8" w:space="0"/>
      </w:pBdr>
      <w:shd w:val="clear" w:color="000000" w:fill="FFFFFF"/>
      <w:spacing w:before="100" w:beforeAutospacing="1" w:after="100" w:afterAutospacing="1"/>
      <w:textAlignment w:val="bottom"/>
    </w:pPr>
    <w:rPr>
      <w:rFonts w:ascii="仿宋_GB2312" w:hAnsi="宋体" w:eastAsia="仿宋_GB2312" w:cs="宋体"/>
      <w:b/>
      <w:bCs/>
      <w:kern w:val="0"/>
      <w:sz w:val="32"/>
      <w:szCs w:val="32"/>
    </w:rPr>
  </w:style>
  <w:style w:type="paragraph" w:customStyle="1" w:styleId="109">
    <w:name w:val="xl94"/>
    <w:basedOn w:val="1"/>
    <w:qFormat/>
    <w:uiPriority w:val="0"/>
    <w:pPr>
      <w:widowControl/>
      <w:pBdr>
        <w:bottom w:val="single" w:color="auto" w:sz="8" w:space="0"/>
      </w:pBdr>
      <w:shd w:val="clear" w:color="000000" w:fill="FFFFFF"/>
      <w:spacing w:before="100" w:beforeAutospacing="1" w:after="100" w:afterAutospacing="1"/>
      <w:textAlignment w:val="bottom"/>
    </w:pPr>
    <w:rPr>
      <w:rFonts w:ascii="仿宋_GB2312" w:hAnsi="宋体" w:eastAsia="仿宋_GB2312" w:cs="宋体"/>
      <w:kern w:val="0"/>
      <w:sz w:val="32"/>
      <w:szCs w:val="32"/>
    </w:rPr>
  </w:style>
  <w:style w:type="paragraph" w:customStyle="1" w:styleId="110">
    <w:name w:val="xl95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textAlignment w:val="bottom"/>
    </w:pPr>
    <w:rPr>
      <w:rFonts w:ascii="仿宋_GB2312" w:hAnsi="宋体" w:eastAsia="仿宋_GB2312" w:cs="宋体"/>
      <w:b/>
      <w:bCs/>
      <w:kern w:val="0"/>
      <w:sz w:val="32"/>
      <w:szCs w:val="32"/>
    </w:rPr>
  </w:style>
  <w:style w:type="paragraph" w:customStyle="1" w:styleId="111">
    <w:name w:val="xl96"/>
    <w:basedOn w:val="1"/>
    <w:qFormat/>
    <w:uiPriority w:val="0"/>
    <w:pPr>
      <w:widowControl/>
      <w:pBdr>
        <w:bottom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仿宋_GB2312" w:hAnsi="宋体" w:eastAsia="仿宋_GB2312" w:cs="宋体"/>
      <w:kern w:val="0"/>
      <w:sz w:val="32"/>
      <w:szCs w:val="32"/>
    </w:rPr>
  </w:style>
  <w:style w:type="character" w:customStyle="1" w:styleId="112">
    <w:name w:val="日期 字符"/>
    <w:basedOn w:val="21"/>
    <w:link w:val="12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3">
    <w:name w:val="段 Char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14">
    <w:name w:val="示例"/>
    <w:next w:val="1"/>
    <w:qFormat/>
    <w:uiPriority w:val="0"/>
    <w:pPr>
      <w:widowControl w:val="0"/>
      <w:ind w:firstLine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国家旅游局</Company>
  <Pages>21</Pages>
  <Words>1869</Words>
  <Characters>10656</Characters>
  <Lines>88</Lines>
  <Paragraphs>24</Paragraphs>
  <TotalTime>38</TotalTime>
  <ScaleCrop>false</ScaleCrop>
  <LinksUpToDate>false</LinksUpToDate>
  <CharactersWithSpaces>12501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2021-07-20T18:49:00Z</dcterms:created>
  <dc:creator>jnsm</dc:creator>
  <cp:lastModifiedBy>inspur</cp:lastModifiedBy>
  <cp:lastPrinted>2022-04-21T10:07:13Z</cp:lastPrinted>
  <dcterms:modified xsi:type="dcterms:W3CDTF">2022-04-21T10:13:26Z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2E47226C214945AF84CFAD5BA883A501</vt:lpwstr>
  </property>
</Properties>
</file>